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98956D" w14:textId="607E1F8C" w:rsidR="0029215F" w:rsidRPr="0061726F" w:rsidRDefault="006C7482">
      <w:pPr>
        <w:pStyle w:val="Ttulo3"/>
        <w:ind w:left="-426"/>
        <w:jc w:val="center"/>
        <w:rPr>
          <w:szCs w:val="24"/>
        </w:rPr>
      </w:pPr>
      <w:r w:rsidRPr="0061726F">
        <w:rPr>
          <w:szCs w:val="24"/>
        </w:rPr>
        <w:t xml:space="preserve">INFORME DE </w:t>
      </w:r>
      <w:r w:rsidR="009C7CA6" w:rsidRPr="0061726F">
        <w:rPr>
          <w:szCs w:val="24"/>
        </w:rPr>
        <w:t>GESTIÓN</w:t>
      </w:r>
      <w:r w:rsidR="00B857D0" w:rsidRPr="0061726F">
        <w:rPr>
          <w:szCs w:val="24"/>
        </w:rPr>
        <w:t xml:space="preserve"> CONTRATO DE PRESTACIÓ</w:t>
      </w:r>
      <w:r w:rsidRPr="0061726F">
        <w:rPr>
          <w:szCs w:val="24"/>
        </w:rPr>
        <w:t>N DE SERVICIOS</w:t>
      </w:r>
    </w:p>
    <w:p w14:paraId="0CA94474" w14:textId="5D652764" w:rsidR="0029215F" w:rsidRPr="0061726F" w:rsidRDefault="0029215F">
      <w:pPr>
        <w:pStyle w:val="Standard"/>
        <w:jc w:val="center"/>
        <w:rPr>
          <w:rFonts w:ascii="Arial" w:hAnsi="Arial" w:cs="Arial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256"/>
        <w:gridCol w:w="2054"/>
        <w:gridCol w:w="1108"/>
        <w:gridCol w:w="6428"/>
      </w:tblGrid>
      <w:tr w:rsidR="0029215F" w:rsidRPr="0061726F" w14:paraId="0EB5364F" w14:textId="77777777" w:rsidTr="00AD5FF6">
        <w:trPr>
          <w:trHeight w:val="545"/>
          <w:jc w:val="center"/>
        </w:trPr>
        <w:tc>
          <w:tcPr>
            <w:tcW w:w="10846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6F80344E" w:rsidR="0029215F" w:rsidRPr="0061726F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 w:rsidRPr="0061726F"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 w:rsidRPr="0061726F">
              <w:rPr>
                <w:rFonts w:ascii="Arial" w:hAnsi="Arial" w:cs="Arial"/>
                <w:b/>
                <w:bCs/>
              </w:rPr>
              <w:t>RECRE</w:t>
            </w:r>
            <w:r w:rsidR="00C57F4E" w:rsidRPr="0061726F">
              <w:rPr>
                <w:rFonts w:ascii="Arial" w:hAnsi="Arial" w:cs="Arial"/>
                <w:b/>
                <w:bCs/>
              </w:rPr>
              <w:t>ACIÓN -  UAG</w:t>
            </w:r>
            <w:r w:rsidRPr="0061726F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61726F" w14:paraId="4963DBA9" w14:textId="77777777" w:rsidTr="00AD5FF6">
        <w:trPr>
          <w:trHeight w:val="444"/>
          <w:jc w:val="center"/>
        </w:trPr>
        <w:tc>
          <w:tcPr>
            <w:tcW w:w="4418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61726F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61726F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428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61726F" w14:paraId="0C9B50D2" w14:textId="77777777" w:rsidTr="00AD5FF6">
              <w:trPr>
                <w:trHeight w:val="333"/>
              </w:trPr>
              <w:tc>
                <w:tcPr>
                  <w:tcW w:w="3212" w:type="dxa"/>
                </w:tcPr>
                <w:p w14:paraId="6F618E41" w14:textId="2904AAC6" w:rsidR="00536D83" w:rsidRPr="0061726F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61726F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61726F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675A8647" w:rsidR="0029215F" w:rsidRPr="0061726F" w:rsidRDefault="00892637" w:rsidP="008F72F0">
            <w:pPr>
              <w:jc w:val="both"/>
              <w:rPr>
                <w:rFonts w:ascii="Arial" w:hAnsi="Arial" w:cs="Arial"/>
              </w:rPr>
            </w:pPr>
            <w:r w:rsidRPr="00892637">
              <w:rPr>
                <w:rFonts w:ascii="Arial" w:hAnsi="Arial" w:cs="Arial"/>
              </w:rPr>
              <w:t>Prestación de servicios profesionales en la Secretaria del Deporte y la Recreación del proyecto denominado Conservación de la infraestructura deportiva y recreativa del distrito especial de Santiago de Cali BP - 26005399</w:t>
            </w:r>
          </w:p>
        </w:tc>
      </w:tr>
      <w:tr w:rsidR="0029215F" w:rsidRPr="0061726F" w14:paraId="33FD4F4C" w14:textId="77777777" w:rsidTr="00AD5FF6">
        <w:trPr>
          <w:trHeight w:val="40"/>
          <w:jc w:val="center"/>
        </w:trPr>
        <w:tc>
          <w:tcPr>
            <w:tcW w:w="125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6EECA79" w14:textId="77777777" w:rsidR="0029215F" w:rsidRPr="0061726F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61726F">
              <w:rPr>
                <w:rFonts w:ascii="Arial" w:hAnsi="Arial" w:cs="Arial"/>
              </w:rPr>
              <w:t>No. Contrato</w:t>
            </w:r>
          </w:p>
        </w:tc>
        <w:tc>
          <w:tcPr>
            <w:tcW w:w="316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1DA42E5" w14:textId="7CB64A19" w:rsidR="0029215F" w:rsidRPr="0061726F" w:rsidRDefault="004D1423">
            <w:pPr>
              <w:pStyle w:val="Standard"/>
              <w:rPr>
                <w:rFonts w:ascii="Arial" w:hAnsi="Arial" w:cs="Arial"/>
              </w:rPr>
            </w:pPr>
            <w:r w:rsidRPr="0061726F">
              <w:rPr>
                <w:rFonts w:ascii="Arial" w:hAnsi="Arial" w:cs="Arial"/>
                <w:lang w:val="es-MX"/>
              </w:rPr>
              <w:t>4162.010.26.1.</w:t>
            </w:r>
            <w:r w:rsidR="001575E5">
              <w:rPr>
                <w:rFonts w:ascii="Arial" w:hAnsi="Arial" w:cs="Arial"/>
                <w:lang w:val="es-MX"/>
              </w:rPr>
              <w:t>4587</w:t>
            </w:r>
            <w:r w:rsidRPr="0061726F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642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61726F" w:rsidRDefault="0029215F">
            <w:pPr>
              <w:rPr>
                <w:rFonts w:ascii="Arial" w:hAnsi="Arial" w:cs="Arial"/>
              </w:rPr>
            </w:pPr>
          </w:p>
        </w:tc>
      </w:tr>
      <w:tr w:rsidR="009C7CA6" w:rsidRPr="0061726F" w14:paraId="4924F283" w14:textId="77777777" w:rsidTr="00AD5FF6">
        <w:trPr>
          <w:trHeight w:val="40"/>
          <w:jc w:val="center"/>
        </w:trPr>
        <w:tc>
          <w:tcPr>
            <w:tcW w:w="125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62B9591" w14:textId="4AA457BA" w:rsidR="009C7CA6" w:rsidRPr="0061726F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61726F">
              <w:rPr>
                <w:rFonts w:ascii="Arial" w:hAnsi="Arial" w:cs="Arial"/>
              </w:rPr>
              <w:t>Supervisor del Contrato</w:t>
            </w:r>
          </w:p>
        </w:tc>
        <w:tc>
          <w:tcPr>
            <w:tcW w:w="316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115DC68" w14:textId="7F78DE47" w:rsidR="009C7CA6" w:rsidRPr="0061726F" w:rsidRDefault="001B7203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61726F">
              <w:rPr>
                <w:rFonts w:ascii="Arial" w:hAnsi="Arial" w:cs="Arial"/>
              </w:rPr>
              <w:t>KRYSTHIAN DAVID RAMIREZ MUNEVAR</w:t>
            </w:r>
          </w:p>
        </w:tc>
        <w:tc>
          <w:tcPr>
            <w:tcW w:w="642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61726F" w:rsidRDefault="009C7CA6">
            <w:pPr>
              <w:rPr>
                <w:rFonts w:ascii="Arial" w:hAnsi="Arial" w:cs="Arial"/>
              </w:rPr>
            </w:pPr>
          </w:p>
        </w:tc>
      </w:tr>
      <w:tr w:rsidR="0029215F" w:rsidRPr="0061726F" w14:paraId="573E79B7" w14:textId="77777777" w:rsidTr="00AD5FF6">
        <w:trPr>
          <w:trHeight w:val="40"/>
          <w:jc w:val="center"/>
        </w:trPr>
        <w:tc>
          <w:tcPr>
            <w:tcW w:w="125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7D7F7CB" w14:textId="77777777" w:rsidR="0029215F" w:rsidRPr="0061726F" w:rsidRDefault="006C7482">
            <w:pPr>
              <w:pStyle w:val="Standard"/>
              <w:rPr>
                <w:rFonts w:ascii="Arial" w:hAnsi="Arial" w:cs="Arial"/>
              </w:rPr>
            </w:pPr>
            <w:r w:rsidRPr="0061726F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316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349F0C6" w14:textId="78C675A4" w:rsidR="0029215F" w:rsidRPr="0061726F" w:rsidRDefault="00C66D7B">
            <w:pPr>
              <w:pStyle w:val="Standard"/>
              <w:rPr>
                <w:rFonts w:ascii="Arial" w:eastAsia="Times New Roman" w:hAnsi="Arial" w:cs="Arial"/>
                <w:highlight w:val="yellow"/>
              </w:rPr>
            </w:pPr>
            <w:r w:rsidRPr="0061726F">
              <w:rPr>
                <w:rFonts w:ascii="Arial" w:hAnsi="Arial" w:cs="Arial"/>
              </w:rPr>
              <w:t>JOHN FREDDY MINA MONTENEGRO</w:t>
            </w:r>
          </w:p>
        </w:tc>
        <w:tc>
          <w:tcPr>
            <w:tcW w:w="642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61726F" w:rsidRDefault="0029215F">
            <w:pPr>
              <w:rPr>
                <w:rFonts w:ascii="Arial" w:hAnsi="Arial" w:cs="Arial"/>
              </w:rPr>
            </w:pPr>
          </w:p>
        </w:tc>
      </w:tr>
      <w:tr w:rsidR="0029215F" w:rsidRPr="0061726F" w14:paraId="525A964E" w14:textId="77777777" w:rsidTr="00AD5FF6">
        <w:trPr>
          <w:trHeight w:val="40"/>
          <w:jc w:val="center"/>
        </w:trPr>
        <w:tc>
          <w:tcPr>
            <w:tcW w:w="125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2D053C0" w14:textId="77777777" w:rsidR="0029215F" w:rsidRPr="0061726F" w:rsidRDefault="006C7482">
            <w:pPr>
              <w:pStyle w:val="Standard"/>
              <w:rPr>
                <w:rFonts w:ascii="Arial" w:hAnsi="Arial" w:cs="Arial"/>
              </w:rPr>
            </w:pPr>
            <w:r w:rsidRPr="0061726F">
              <w:rPr>
                <w:rFonts w:ascii="Arial" w:hAnsi="Arial" w:cs="Arial"/>
              </w:rPr>
              <w:t>Cedula</w:t>
            </w:r>
          </w:p>
        </w:tc>
        <w:tc>
          <w:tcPr>
            <w:tcW w:w="316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D29A04D" w14:textId="6ABB19F9" w:rsidR="0029215F" w:rsidRPr="0061726F" w:rsidRDefault="00C66D7B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61726F">
              <w:rPr>
                <w:rFonts w:ascii="Arial" w:hAnsi="Arial" w:cs="Arial"/>
              </w:rPr>
              <w:t>14.608.356</w:t>
            </w:r>
          </w:p>
        </w:tc>
        <w:tc>
          <w:tcPr>
            <w:tcW w:w="642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61726F" w:rsidRDefault="0029215F">
            <w:pPr>
              <w:rPr>
                <w:rFonts w:ascii="Arial" w:hAnsi="Arial" w:cs="Arial"/>
              </w:rPr>
            </w:pPr>
          </w:p>
        </w:tc>
      </w:tr>
      <w:tr w:rsidR="0029215F" w:rsidRPr="0061726F" w14:paraId="08498E11" w14:textId="77777777" w:rsidTr="00AD5FF6">
        <w:trPr>
          <w:trHeight w:val="40"/>
          <w:jc w:val="center"/>
        </w:trPr>
        <w:tc>
          <w:tcPr>
            <w:tcW w:w="125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844FCEF" w14:textId="77777777" w:rsidR="0029215F" w:rsidRPr="0061726F" w:rsidRDefault="006C7482">
            <w:pPr>
              <w:pStyle w:val="Standard"/>
              <w:rPr>
                <w:rFonts w:ascii="Arial" w:hAnsi="Arial" w:cs="Arial"/>
              </w:rPr>
            </w:pPr>
            <w:r w:rsidRPr="0061726F">
              <w:rPr>
                <w:rFonts w:ascii="Arial" w:hAnsi="Arial" w:cs="Arial"/>
              </w:rPr>
              <w:t>Valor del contrato:</w:t>
            </w:r>
          </w:p>
        </w:tc>
        <w:tc>
          <w:tcPr>
            <w:tcW w:w="316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9A84B6C" w14:textId="456255FD" w:rsidR="0029215F" w:rsidRPr="0061726F" w:rsidRDefault="006E0EFA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61726F">
              <w:rPr>
                <w:rFonts w:ascii="Arial" w:hAnsi="Arial" w:cs="Arial"/>
              </w:rPr>
              <w:t>$</w:t>
            </w:r>
            <w:r w:rsidR="001575E5">
              <w:rPr>
                <w:rFonts w:ascii="Arial" w:eastAsia="Calibri" w:hAnsi="Arial" w:cs="Arial"/>
                <w:lang w:val="es-MX"/>
              </w:rPr>
              <w:t>13.860</w:t>
            </w:r>
            <w:r w:rsidR="004960D7" w:rsidRPr="0061726F">
              <w:rPr>
                <w:rFonts w:ascii="Arial" w:eastAsia="Calibri" w:hAnsi="Arial" w:cs="Arial"/>
                <w:lang w:val="es-MX"/>
              </w:rPr>
              <w:t>.000</w:t>
            </w:r>
            <w:r w:rsidR="001B7203" w:rsidRPr="0061726F">
              <w:rPr>
                <w:rFonts w:ascii="Arial" w:eastAsia="Calibri" w:hAnsi="Arial" w:cs="Arial"/>
                <w:lang w:val="es-MX"/>
              </w:rPr>
              <w:t xml:space="preserve"> </w:t>
            </w:r>
          </w:p>
        </w:tc>
        <w:tc>
          <w:tcPr>
            <w:tcW w:w="642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61726F" w:rsidRDefault="0029215F">
            <w:pPr>
              <w:rPr>
                <w:rFonts w:ascii="Arial" w:hAnsi="Arial" w:cs="Arial"/>
              </w:rPr>
            </w:pPr>
          </w:p>
        </w:tc>
      </w:tr>
      <w:tr w:rsidR="0029215F" w:rsidRPr="0061726F" w14:paraId="557069B5" w14:textId="77777777" w:rsidTr="00AD5FF6">
        <w:trPr>
          <w:trHeight w:val="40"/>
          <w:jc w:val="center"/>
        </w:trPr>
        <w:tc>
          <w:tcPr>
            <w:tcW w:w="125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8DBE517" w14:textId="77777777" w:rsidR="0029215F" w:rsidRPr="0061726F" w:rsidRDefault="006C7482">
            <w:pPr>
              <w:pStyle w:val="Standard"/>
              <w:rPr>
                <w:rFonts w:ascii="Arial" w:hAnsi="Arial" w:cs="Arial"/>
              </w:rPr>
            </w:pPr>
            <w:r w:rsidRPr="0061726F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316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76F05EB2" w14:textId="3C1CC39E" w:rsidR="0029215F" w:rsidRPr="0061726F" w:rsidRDefault="001575E5" w:rsidP="005D5BD8">
            <w:pPr>
              <w:pStyle w:val="Standard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12</w:t>
            </w:r>
            <w:r w:rsidR="006E0EFA" w:rsidRPr="0061726F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Nov</w:t>
            </w:r>
            <w:r w:rsidR="005D5BD8" w:rsidRPr="0061726F">
              <w:rPr>
                <w:rFonts w:ascii="Arial" w:hAnsi="Arial" w:cs="Arial"/>
              </w:rPr>
              <w:t>/</w:t>
            </w:r>
            <w:r w:rsidR="006F3079" w:rsidRPr="0061726F">
              <w:rPr>
                <w:rFonts w:ascii="Arial" w:hAnsi="Arial" w:cs="Arial"/>
              </w:rPr>
              <w:t>202</w:t>
            </w:r>
            <w:r w:rsidR="004D1423" w:rsidRPr="0061726F">
              <w:rPr>
                <w:rFonts w:ascii="Arial" w:hAnsi="Arial" w:cs="Arial"/>
              </w:rPr>
              <w:t>5</w:t>
            </w:r>
          </w:p>
        </w:tc>
        <w:tc>
          <w:tcPr>
            <w:tcW w:w="642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61726F" w:rsidRDefault="0029215F">
            <w:pPr>
              <w:rPr>
                <w:rFonts w:ascii="Arial" w:hAnsi="Arial" w:cs="Arial"/>
              </w:rPr>
            </w:pPr>
          </w:p>
        </w:tc>
      </w:tr>
      <w:tr w:rsidR="0029215F" w:rsidRPr="0061726F" w14:paraId="6DF18AD5" w14:textId="77777777" w:rsidTr="00AD5FF6">
        <w:trPr>
          <w:trHeight w:val="40"/>
          <w:jc w:val="center"/>
        </w:trPr>
        <w:tc>
          <w:tcPr>
            <w:tcW w:w="125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4941AFF" w14:textId="77777777" w:rsidR="0029215F" w:rsidRPr="0061726F" w:rsidRDefault="006C7482">
            <w:pPr>
              <w:pStyle w:val="Standard"/>
              <w:rPr>
                <w:rFonts w:ascii="Arial" w:hAnsi="Arial" w:cs="Arial"/>
              </w:rPr>
            </w:pPr>
            <w:r w:rsidRPr="0061726F">
              <w:rPr>
                <w:rFonts w:ascii="Arial" w:hAnsi="Arial" w:cs="Arial"/>
              </w:rPr>
              <w:t>Fecha finalización</w:t>
            </w:r>
          </w:p>
        </w:tc>
        <w:tc>
          <w:tcPr>
            <w:tcW w:w="316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0DC8519" w14:textId="2C3B9C24" w:rsidR="0029215F" w:rsidRPr="0061726F" w:rsidRDefault="001575E5">
            <w:pPr>
              <w:pStyle w:val="Standard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31</w:t>
            </w:r>
            <w:r w:rsidR="00DC30A0" w:rsidRPr="0061726F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Dic</w:t>
            </w:r>
            <w:r w:rsidR="006F3079" w:rsidRPr="0061726F">
              <w:rPr>
                <w:rFonts w:ascii="Arial" w:hAnsi="Arial" w:cs="Arial"/>
              </w:rPr>
              <w:t>/202</w:t>
            </w:r>
            <w:r w:rsidR="004D1423" w:rsidRPr="0061726F">
              <w:rPr>
                <w:rFonts w:ascii="Arial" w:hAnsi="Arial" w:cs="Arial"/>
              </w:rPr>
              <w:t>5</w:t>
            </w:r>
          </w:p>
        </w:tc>
        <w:tc>
          <w:tcPr>
            <w:tcW w:w="6428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61726F" w:rsidRDefault="0029215F">
            <w:pPr>
              <w:rPr>
                <w:rFonts w:ascii="Arial" w:hAnsi="Arial" w:cs="Arial"/>
              </w:rPr>
            </w:pPr>
          </w:p>
        </w:tc>
      </w:tr>
      <w:tr w:rsidR="00B15CE7" w:rsidRPr="0061726F" w14:paraId="49C520F0" w14:textId="77777777" w:rsidTr="00AD5FF6">
        <w:trPr>
          <w:trHeight w:val="333"/>
          <w:jc w:val="center"/>
        </w:trPr>
        <w:tc>
          <w:tcPr>
            <w:tcW w:w="4418" w:type="dxa"/>
            <w:gridSpan w:val="3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61726F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61726F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428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Pr="0061726F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 w:rsidRPr="0061726F"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61726F">
              <w:rPr>
                <w:rFonts w:ascii="Arial" w:hAnsi="Arial" w:cs="Arial"/>
                <w:lang w:val="es-ES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Pr="0061726F" w:rsidRDefault="00B15CE7" w:rsidP="00FC095C">
            <w:pPr>
              <w:jc w:val="both"/>
              <w:rPr>
                <w:rFonts w:ascii="Arial" w:hAnsi="Arial" w:cs="Arial"/>
              </w:rPr>
            </w:pPr>
            <w:r w:rsidRPr="0061726F">
              <w:rPr>
                <w:rFonts w:ascii="Arial" w:hAnsi="Arial" w:cs="Arial"/>
                <w:b/>
                <w:bCs/>
              </w:rPr>
              <w:t>Forma de pago:</w:t>
            </w:r>
            <w:r w:rsidRPr="0061726F">
              <w:rPr>
                <w:rFonts w:ascii="Arial" w:hAnsi="Arial" w:cs="Arial"/>
              </w:rPr>
              <w:t> </w:t>
            </w:r>
          </w:p>
          <w:p w14:paraId="4812C89C" w14:textId="7A70C502" w:rsidR="00715223" w:rsidRPr="0061726F" w:rsidRDefault="00C66D7B" w:rsidP="00FC095C">
            <w:pPr>
              <w:jc w:val="both"/>
              <w:rPr>
                <w:rFonts w:ascii="Arial" w:hAnsi="Arial" w:cs="Arial"/>
              </w:rPr>
            </w:pPr>
            <w:r w:rsidRPr="0061726F">
              <w:rPr>
                <w:rFonts w:ascii="Arial" w:hAnsi="Arial" w:cs="Arial"/>
              </w:rPr>
              <w:t>(x</w:t>
            </w:r>
            <w:r w:rsidR="00B55E67" w:rsidRPr="0061726F">
              <w:rPr>
                <w:rFonts w:ascii="Arial" w:hAnsi="Arial" w:cs="Arial"/>
              </w:rPr>
              <w:t>)</w:t>
            </w:r>
            <w:r w:rsidR="00B15CE7" w:rsidRPr="0061726F">
              <w:rPr>
                <w:rFonts w:ascii="Arial" w:hAnsi="Arial" w:cs="Arial"/>
              </w:rPr>
              <w:t xml:space="preserve"> Vencida </w:t>
            </w:r>
          </w:p>
          <w:p w14:paraId="043B4E0B" w14:textId="77777777" w:rsidR="00715223" w:rsidRPr="0061726F" w:rsidRDefault="00B55E67" w:rsidP="00FC095C">
            <w:pPr>
              <w:jc w:val="both"/>
              <w:rPr>
                <w:rFonts w:ascii="Arial" w:hAnsi="Arial" w:cs="Arial"/>
              </w:rPr>
            </w:pPr>
            <w:r w:rsidRPr="0061726F">
              <w:rPr>
                <w:rFonts w:ascii="Arial" w:hAnsi="Arial" w:cs="Arial"/>
              </w:rPr>
              <w:t>(  )</w:t>
            </w:r>
            <w:r w:rsidR="00B15CE7" w:rsidRPr="0061726F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61726F" w:rsidRDefault="00B55E67" w:rsidP="00FC095C">
            <w:pPr>
              <w:jc w:val="both"/>
              <w:rPr>
                <w:rFonts w:ascii="Arial" w:hAnsi="Arial" w:cs="Arial"/>
              </w:rPr>
            </w:pPr>
            <w:r w:rsidRPr="0061726F">
              <w:rPr>
                <w:rFonts w:ascii="Arial" w:hAnsi="Arial" w:cs="Arial"/>
              </w:rPr>
              <w:t>(  )</w:t>
            </w:r>
            <w:r w:rsidR="00B15CE7" w:rsidRPr="0061726F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61726F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61726F" w14:paraId="5A386B8C" w14:textId="77777777" w:rsidTr="00AD5FF6">
        <w:trPr>
          <w:trHeight w:val="40"/>
          <w:jc w:val="center"/>
        </w:trPr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070E3" w14:textId="618D2E06" w:rsidR="00B15CE7" w:rsidRPr="0061726F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61726F">
              <w:rPr>
                <w:rFonts w:ascii="Arial" w:hAnsi="Arial" w:cs="Arial"/>
                <w:lang w:val="es-CO"/>
              </w:rPr>
              <w:t>IBC (ingreso básico de cotización</w:t>
            </w:r>
            <w:r w:rsidR="00B857D0" w:rsidRPr="0061726F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61726F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3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1F1BD91" w14:textId="4348B418" w:rsidR="00F93763" w:rsidRPr="0061726F" w:rsidRDefault="00B15CE7">
            <w:pPr>
              <w:pStyle w:val="Standard"/>
              <w:rPr>
                <w:rFonts w:ascii="Arial" w:hAnsi="Arial" w:cs="Arial"/>
              </w:rPr>
            </w:pPr>
            <w:r w:rsidRPr="0061726F">
              <w:rPr>
                <w:rFonts w:ascii="Arial" w:hAnsi="Arial" w:cs="Arial"/>
              </w:rPr>
              <w:t>$</w:t>
            </w:r>
            <w:r w:rsidR="009E24C9" w:rsidRPr="0061726F">
              <w:t xml:space="preserve"> </w:t>
            </w:r>
            <w:r w:rsidR="00260563" w:rsidRPr="0061726F">
              <w:rPr>
                <w:rFonts w:ascii="Arial" w:hAnsi="Arial" w:cs="Arial"/>
              </w:rPr>
              <w:t>1.848.000</w:t>
            </w:r>
          </w:p>
        </w:tc>
        <w:tc>
          <w:tcPr>
            <w:tcW w:w="6428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Pr="0061726F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61726F" w14:paraId="7D0D3026" w14:textId="77777777" w:rsidTr="00AD5FF6">
        <w:trPr>
          <w:trHeight w:val="40"/>
          <w:jc w:val="center"/>
        </w:trPr>
        <w:tc>
          <w:tcPr>
            <w:tcW w:w="1256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B7CC6D1" w14:textId="68DB2D4A" w:rsidR="009A27B2" w:rsidRPr="0061726F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61726F">
              <w:rPr>
                <w:rFonts w:ascii="Arial" w:hAnsi="Arial" w:cs="Arial"/>
              </w:rPr>
              <w:t>No. Planilla</w:t>
            </w:r>
          </w:p>
        </w:tc>
        <w:tc>
          <w:tcPr>
            <w:tcW w:w="3162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CE412A6" w14:textId="21EA2EC5" w:rsidR="009A27B2" w:rsidRPr="0061726F" w:rsidRDefault="004960D7">
            <w:pPr>
              <w:pStyle w:val="Standard"/>
              <w:rPr>
                <w:rFonts w:ascii="Arial" w:hAnsi="Arial" w:cs="Arial"/>
              </w:rPr>
            </w:pPr>
            <w:r w:rsidRPr="0061726F">
              <w:rPr>
                <w:rFonts w:ascii="Arial" w:hAnsi="Arial" w:cs="Arial"/>
                <w:lang w:val="es-CO"/>
              </w:rPr>
              <w:t>N/A</w:t>
            </w:r>
          </w:p>
        </w:tc>
        <w:tc>
          <w:tcPr>
            <w:tcW w:w="642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Pr="0061726F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61726F" w14:paraId="25F662AB" w14:textId="77777777" w:rsidTr="00AD5FF6">
        <w:trPr>
          <w:trHeight w:val="40"/>
          <w:jc w:val="center"/>
        </w:trPr>
        <w:tc>
          <w:tcPr>
            <w:tcW w:w="125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2A0E7DD" w14:textId="0C00847A" w:rsidR="009A27B2" w:rsidRPr="0061726F" w:rsidRDefault="00B15CE7">
            <w:pPr>
              <w:pStyle w:val="Standard"/>
              <w:rPr>
                <w:rFonts w:ascii="Arial" w:hAnsi="Arial" w:cs="Arial"/>
              </w:rPr>
            </w:pPr>
            <w:r w:rsidRPr="0061726F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316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1EBFAA7" w14:textId="011303A3" w:rsidR="009A27B2" w:rsidRPr="0061726F" w:rsidRDefault="004960D7">
            <w:pPr>
              <w:pStyle w:val="Standard"/>
              <w:rPr>
                <w:rFonts w:ascii="Arial" w:hAnsi="Arial" w:cs="Arial"/>
              </w:rPr>
            </w:pPr>
            <w:r w:rsidRPr="0061726F">
              <w:rPr>
                <w:rFonts w:ascii="Arial" w:hAnsi="Arial" w:cs="Arial"/>
                <w:lang w:val="es-CO"/>
              </w:rPr>
              <w:t>N/A</w:t>
            </w:r>
          </w:p>
        </w:tc>
        <w:tc>
          <w:tcPr>
            <w:tcW w:w="642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Pr="0061726F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61726F" w14:paraId="04204835" w14:textId="77777777" w:rsidTr="00AD5FF6">
        <w:trPr>
          <w:trHeight w:val="40"/>
          <w:jc w:val="center"/>
        </w:trPr>
        <w:tc>
          <w:tcPr>
            <w:tcW w:w="125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D2899CA" w14:textId="581E96F4" w:rsidR="00B15CE7" w:rsidRPr="0061726F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61726F"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316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9A0D6B0" w14:textId="2E0BAEAD" w:rsidR="00B15CE7" w:rsidRPr="0061726F" w:rsidRDefault="004960D7">
            <w:pPr>
              <w:pStyle w:val="Standard"/>
              <w:rPr>
                <w:rFonts w:ascii="Arial" w:hAnsi="Arial" w:cs="Arial"/>
              </w:rPr>
            </w:pPr>
            <w:r w:rsidRPr="0061726F">
              <w:rPr>
                <w:rFonts w:ascii="Arial" w:hAnsi="Arial" w:cs="Arial"/>
              </w:rPr>
              <w:t>N/A</w:t>
            </w:r>
          </w:p>
        </w:tc>
        <w:tc>
          <w:tcPr>
            <w:tcW w:w="642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Pr="0061726F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61726F" w14:paraId="2E1E5CDE" w14:textId="77777777" w:rsidTr="00AD5FF6">
        <w:trPr>
          <w:trHeight w:val="40"/>
          <w:jc w:val="center"/>
        </w:trPr>
        <w:tc>
          <w:tcPr>
            <w:tcW w:w="125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E3F7BC4" w14:textId="65F4B34B" w:rsidR="00B15CE7" w:rsidRPr="0061726F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61726F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316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47C05DE" w14:textId="6E5A654D" w:rsidR="00B15CE7" w:rsidRPr="0061726F" w:rsidRDefault="004960D7">
            <w:pPr>
              <w:pStyle w:val="Standard"/>
              <w:rPr>
                <w:rFonts w:ascii="Arial" w:hAnsi="Arial" w:cs="Arial"/>
              </w:rPr>
            </w:pPr>
            <w:r w:rsidRPr="0061726F">
              <w:rPr>
                <w:rFonts w:ascii="Arial" w:hAnsi="Arial" w:cs="Arial"/>
                <w:lang w:val="es-CO"/>
              </w:rPr>
              <w:t>N/A</w:t>
            </w:r>
          </w:p>
        </w:tc>
        <w:tc>
          <w:tcPr>
            <w:tcW w:w="642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Pr="0061726F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61726F" w14:paraId="3870542F" w14:textId="77777777" w:rsidTr="00AD5FF6">
        <w:trPr>
          <w:trHeight w:val="40"/>
          <w:jc w:val="center"/>
        </w:trPr>
        <w:tc>
          <w:tcPr>
            <w:tcW w:w="125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4C4CFC5" w14:textId="7D6B9799" w:rsidR="00B15CE7" w:rsidRPr="0061726F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61726F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316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D638D29" w14:textId="77FF0A09" w:rsidR="00B15CE7" w:rsidRPr="0061726F" w:rsidRDefault="004960D7">
            <w:pPr>
              <w:pStyle w:val="Standard"/>
              <w:rPr>
                <w:rFonts w:ascii="Arial" w:hAnsi="Arial" w:cs="Arial"/>
              </w:rPr>
            </w:pPr>
            <w:r w:rsidRPr="0061726F">
              <w:rPr>
                <w:rFonts w:ascii="Arial" w:hAnsi="Arial" w:cs="Arial"/>
                <w:lang w:val="es-CO"/>
              </w:rPr>
              <w:t>N/A</w:t>
            </w:r>
          </w:p>
        </w:tc>
        <w:tc>
          <w:tcPr>
            <w:tcW w:w="642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Pr="0061726F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61726F" w14:paraId="41175C4A" w14:textId="77777777" w:rsidTr="00AD5FF6">
        <w:trPr>
          <w:trHeight w:val="1405"/>
          <w:jc w:val="center"/>
        </w:trPr>
        <w:tc>
          <w:tcPr>
            <w:tcW w:w="10846" w:type="dxa"/>
            <w:gridSpan w:val="4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02772824" w:rsidR="00B55E67" w:rsidRPr="0061726F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61726F">
              <w:rPr>
                <w:rFonts w:ascii="Arial" w:hAnsi="Arial" w:cs="Arial"/>
                <w:b/>
                <w:bCs/>
              </w:rPr>
              <w:t>CUOTA</w:t>
            </w:r>
            <w:r w:rsidR="00F93763" w:rsidRPr="0061726F">
              <w:rPr>
                <w:rFonts w:ascii="Arial" w:hAnsi="Arial" w:cs="Arial"/>
                <w:b/>
                <w:bCs/>
              </w:rPr>
              <w:t xml:space="preserve"> </w:t>
            </w:r>
            <w:r w:rsidR="00B55E67" w:rsidRPr="0061726F">
              <w:rPr>
                <w:rFonts w:ascii="Arial" w:hAnsi="Arial" w:cs="Arial"/>
                <w:b/>
                <w:bCs/>
              </w:rPr>
              <w:t>NÚMERO</w:t>
            </w:r>
            <w:r w:rsidR="00F93763" w:rsidRPr="0061726F">
              <w:rPr>
                <w:rFonts w:ascii="Arial" w:hAnsi="Arial" w:cs="Arial"/>
                <w:b/>
                <w:bCs/>
              </w:rPr>
              <w:t xml:space="preserve"> </w:t>
            </w:r>
            <w:r w:rsidRPr="0061726F">
              <w:rPr>
                <w:rFonts w:ascii="Arial" w:hAnsi="Arial" w:cs="Arial"/>
                <w:b/>
                <w:bCs/>
              </w:rPr>
              <w:t>(</w:t>
            </w:r>
            <w:r w:rsidR="00516457">
              <w:rPr>
                <w:rFonts w:ascii="Arial" w:hAnsi="Arial" w:cs="Arial"/>
                <w:b/>
                <w:bCs/>
              </w:rPr>
              <w:t>01</w:t>
            </w:r>
            <w:r w:rsidRPr="0061726F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61726F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61726F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 xml:space="preserve">De acuerdo con las obligaciones específicas contenidas en el complemento al contrato electrónico, </w:t>
            </w:r>
            <w:r w:rsidRPr="0061726F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lastRenderedPageBreak/>
              <w:t>ejecuté a cabalidad las siguientes actividades dentro del plazo contractual establecido así:</w:t>
            </w:r>
          </w:p>
        </w:tc>
      </w:tr>
      <w:tr w:rsidR="00240528" w:rsidRPr="0061726F" w14:paraId="548E0571" w14:textId="77777777" w:rsidTr="00AD5FF6">
        <w:trPr>
          <w:trHeight w:val="40"/>
          <w:jc w:val="center"/>
        </w:trPr>
        <w:tc>
          <w:tcPr>
            <w:tcW w:w="331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61726F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61726F">
              <w:rPr>
                <w:rFonts w:ascii="Arial" w:hAnsi="Arial" w:cs="Arial"/>
                <w:b/>
                <w:bCs/>
              </w:rPr>
              <w:lastRenderedPageBreak/>
              <w:t>OBLIGACIÓN CONTRACTUAL</w:t>
            </w:r>
          </w:p>
        </w:tc>
        <w:tc>
          <w:tcPr>
            <w:tcW w:w="7536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61726F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61726F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61726F" w14:paraId="4EAD4DBC" w14:textId="77777777" w:rsidTr="00AD5FF6">
        <w:trPr>
          <w:trHeight w:val="1440"/>
          <w:jc w:val="center"/>
        </w:trPr>
        <w:tc>
          <w:tcPr>
            <w:tcW w:w="331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1496242" w14:textId="77777777" w:rsidR="002F60C7" w:rsidRDefault="002F60C7" w:rsidP="000C4E8E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  <w:kern w:val="0"/>
                <w:lang w:eastAsia="es-CO" w:bidi="ar-SA"/>
              </w:rPr>
            </w:pPr>
          </w:p>
          <w:p w14:paraId="7541213C" w14:textId="76F68E7B" w:rsidR="007A2D04" w:rsidRPr="000C4E8E" w:rsidRDefault="000C4E8E" w:rsidP="000C4E8E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  <w:kern w:val="0"/>
                <w:lang w:eastAsia="es-CO" w:bidi="ar-SA"/>
              </w:rPr>
            </w:pPr>
            <w:r>
              <w:rPr>
                <w:rFonts w:ascii="Arial" w:hAnsi="Arial" w:cs="Arial"/>
                <w:kern w:val="0"/>
                <w:lang w:eastAsia="es-CO" w:bidi="ar-SA"/>
              </w:rPr>
              <w:t>1. Elaborar plan detallado de mantenimiento de los equipos, incluyendo los equipos de la subsecretaria de infraestructura, área y tiempo programado en la secretaria de acuerdo a inventario.</w:t>
            </w:r>
            <w:r w:rsidR="00240528" w:rsidRPr="0061726F">
              <w:rPr>
                <w:rFonts w:ascii="Arial" w:hAnsi="Arial" w:cs="Arial"/>
                <w:color w:val="000000"/>
              </w:rPr>
              <w:t> </w:t>
            </w:r>
          </w:p>
          <w:p w14:paraId="25049058" w14:textId="77777777" w:rsidR="0092711C" w:rsidRPr="0061726F" w:rsidRDefault="0092711C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4E903D31" w14:textId="77777777" w:rsidR="00150CFD" w:rsidRPr="0061726F" w:rsidRDefault="00150CFD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62669E31" w14:textId="77777777" w:rsidR="0061726F" w:rsidRPr="0061726F" w:rsidRDefault="0061726F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15CFA521" w14:textId="77777777" w:rsidR="0061726F" w:rsidRDefault="0061726F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05FD85F1" w14:textId="77777777" w:rsidR="0061726F" w:rsidRDefault="0061726F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6A081CA1" w14:textId="77777777" w:rsidR="0061726F" w:rsidRDefault="0061726F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543F4186" w14:textId="77777777" w:rsidR="0061726F" w:rsidRDefault="0061726F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19C1A73F" w14:textId="77777777" w:rsidR="0061726F" w:rsidRDefault="0061726F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0E885C4B" w14:textId="77777777" w:rsidR="00150CFD" w:rsidRPr="0061726F" w:rsidRDefault="00150CFD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5C78883E" w14:textId="41DAB15B" w:rsidR="00240528" w:rsidRPr="0061726F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7536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08D25A3" w14:textId="3D3BE398" w:rsidR="00215AB9" w:rsidRDefault="008C0A96" w:rsidP="008C0A96">
            <w:pPr>
              <w:pStyle w:val="NormalWeb"/>
              <w:spacing w:before="0" w:after="0"/>
              <w:ind w:left="1143"/>
              <w:jc w:val="both"/>
              <w:rPr>
                <w:rFonts w:ascii="Arial" w:hAnsi="Arial" w:cs="Arial"/>
                <w:color w:val="000000"/>
              </w:rPr>
            </w:pPr>
            <w:r w:rsidRPr="008C0A96">
              <w:rPr>
                <w:rFonts w:ascii="Arial" w:hAnsi="Arial" w:cs="Arial"/>
                <w:color w:val="000000"/>
              </w:rPr>
              <w:t>Plan Detallado de Mantenimiento de equipos</w:t>
            </w:r>
          </w:p>
          <w:p w14:paraId="65BF4944" w14:textId="77777777" w:rsidR="00810D89" w:rsidRDefault="00810D89" w:rsidP="008C0A96">
            <w:pPr>
              <w:pStyle w:val="TableParagraph"/>
              <w:jc w:val="both"/>
              <w:rPr>
                <w:sz w:val="24"/>
                <w:szCs w:val="24"/>
              </w:rPr>
            </w:pPr>
          </w:p>
          <w:p w14:paraId="1CC9F09C" w14:textId="77777777" w:rsidR="00810D89" w:rsidRPr="006C1F80" w:rsidRDefault="00810D89" w:rsidP="00810D89">
            <w:pPr>
              <w:pStyle w:val="Textoindependiente"/>
              <w:spacing w:before="31" w:line="240" w:lineRule="auto"/>
              <w:ind w:left="260" w:right="3395"/>
              <w:jc w:val="both"/>
              <w:rPr>
                <w:rFonts w:ascii="Arial" w:hAnsi="Arial" w:cs="Arial"/>
              </w:rPr>
            </w:pPr>
            <w:r w:rsidRPr="006C1F80">
              <w:rPr>
                <w:rFonts w:ascii="Arial" w:hAnsi="Arial" w:cs="Arial"/>
              </w:rPr>
              <w:t xml:space="preserve">Secretaría: (Secretaria del Deporte y la Recreación) </w:t>
            </w:r>
            <w:r>
              <w:rPr>
                <w:rFonts w:ascii="Arial" w:hAnsi="Arial" w:cs="Arial"/>
              </w:rPr>
              <w:t xml:space="preserve">           </w:t>
            </w:r>
            <w:r w:rsidRPr="006C1F80">
              <w:rPr>
                <w:rFonts w:ascii="Arial" w:hAnsi="Arial" w:cs="Arial"/>
              </w:rPr>
              <w:t>Dependencia</w:t>
            </w:r>
            <w:r w:rsidRPr="006C1F80">
              <w:rPr>
                <w:rFonts w:ascii="Arial" w:hAnsi="Arial" w:cs="Arial"/>
                <w:spacing w:val="-8"/>
              </w:rPr>
              <w:t xml:space="preserve"> </w:t>
            </w:r>
            <w:r w:rsidRPr="006C1F80">
              <w:rPr>
                <w:rFonts w:ascii="Arial" w:hAnsi="Arial" w:cs="Arial"/>
              </w:rPr>
              <w:t>incluida:</w:t>
            </w:r>
            <w:r w:rsidRPr="006C1F80">
              <w:rPr>
                <w:rFonts w:ascii="Arial" w:hAnsi="Arial" w:cs="Arial"/>
                <w:spacing w:val="-9"/>
              </w:rPr>
              <w:t xml:space="preserve"> </w:t>
            </w:r>
            <w:r w:rsidRPr="006C1F80">
              <w:rPr>
                <w:rFonts w:ascii="Arial" w:hAnsi="Arial" w:cs="Arial"/>
              </w:rPr>
              <w:t>Subsecretaría</w:t>
            </w:r>
            <w:r w:rsidRPr="006C1F80">
              <w:rPr>
                <w:rFonts w:ascii="Arial" w:hAnsi="Arial" w:cs="Arial"/>
                <w:spacing w:val="-8"/>
              </w:rPr>
              <w:t xml:space="preserve"> </w:t>
            </w:r>
            <w:r w:rsidRPr="006C1F80">
              <w:rPr>
                <w:rFonts w:ascii="Arial" w:hAnsi="Arial" w:cs="Arial"/>
              </w:rPr>
              <w:t>de</w:t>
            </w:r>
            <w:r w:rsidRPr="006C1F80">
              <w:rPr>
                <w:rFonts w:ascii="Arial" w:hAnsi="Arial" w:cs="Arial"/>
                <w:spacing w:val="-11"/>
              </w:rPr>
              <w:t xml:space="preserve"> </w:t>
            </w:r>
            <w:r w:rsidRPr="006C1F80">
              <w:rPr>
                <w:rFonts w:ascii="Arial" w:hAnsi="Arial" w:cs="Arial"/>
              </w:rPr>
              <w:t>Infraestructura Responsables: Tics / Soporte Técnico</w:t>
            </w:r>
          </w:p>
          <w:p w14:paraId="0A20535D" w14:textId="77777777" w:rsidR="00810D89" w:rsidRDefault="00810D89" w:rsidP="00810D89">
            <w:pPr>
              <w:pStyle w:val="Textoindependiente"/>
              <w:spacing w:before="4" w:line="240" w:lineRule="auto"/>
              <w:ind w:left="260"/>
              <w:jc w:val="both"/>
              <w:rPr>
                <w:rFonts w:ascii="Arial" w:hAnsi="Arial" w:cs="Arial"/>
                <w:spacing w:val="-2"/>
              </w:rPr>
            </w:pPr>
            <w:r w:rsidRPr="006C1F80">
              <w:rPr>
                <w:rFonts w:ascii="Arial" w:hAnsi="Arial" w:cs="Arial"/>
              </w:rPr>
              <w:t>Periodo</w:t>
            </w:r>
            <w:r w:rsidRPr="006C1F80">
              <w:rPr>
                <w:rFonts w:ascii="Arial" w:hAnsi="Arial" w:cs="Arial"/>
                <w:spacing w:val="-6"/>
              </w:rPr>
              <w:t xml:space="preserve"> </w:t>
            </w:r>
            <w:r w:rsidRPr="006C1F80">
              <w:rPr>
                <w:rFonts w:ascii="Arial" w:hAnsi="Arial" w:cs="Arial"/>
              </w:rPr>
              <w:t>de</w:t>
            </w:r>
            <w:r w:rsidRPr="006C1F80">
              <w:rPr>
                <w:rFonts w:ascii="Arial" w:hAnsi="Arial" w:cs="Arial"/>
                <w:spacing w:val="-6"/>
              </w:rPr>
              <w:t xml:space="preserve"> </w:t>
            </w:r>
            <w:r w:rsidRPr="006C1F80">
              <w:rPr>
                <w:rFonts w:ascii="Arial" w:hAnsi="Arial" w:cs="Arial"/>
              </w:rPr>
              <w:t>aplicación:</w:t>
            </w:r>
            <w:r w:rsidRPr="006C1F80">
              <w:rPr>
                <w:rFonts w:ascii="Arial" w:hAnsi="Arial" w:cs="Arial"/>
                <w:spacing w:val="-3"/>
              </w:rPr>
              <w:t xml:space="preserve"> </w:t>
            </w:r>
            <w:r w:rsidRPr="006C1F80">
              <w:rPr>
                <w:rFonts w:ascii="Arial" w:hAnsi="Arial" w:cs="Arial"/>
              </w:rPr>
              <w:t>Anual</w:t>
            </w:r>
            <w:r w:rsidRPr="006C1F80">
              <w:rPr>
                <w:rFonts w:ascii="Arial" w:hAnsi="Arial" w:cs="Arial"/>
                <w:spacing w:val="-4"/>
              </w:rPr>
              <w:t xml:space="preserve"> </w:t>
            </w:r>
            <w:r w:rsidRPr="006C1F80">
              <w:rPr>
                <w:rFonts w:ascii="Arial" w:hAnsi="Arial" w:cs="Arial"/>
              </w:rPr>
              <w:t>(con</w:t>
            </w:r>
            <w:r w:rsidRPr="006C1F80">
              <w:rPr>
                <w:rFonts w:ascii="Arial" w:hAnsi="Arial" w:cs="Arial"/>
                <w:spacing w:val="-5"/>
              </w:rPr>
              <w:t xml:space="preserve"> </w:t>
            </w:r>
            <w:r w:rsidRPr="006C1F80">
              <w:rPr>
                <w:rFonts w:ascii="Arial" w:hAnsi="Arial" w:cs="Arial"/>
              </w:rPr>
              <w:t>revisiones</w:t>
            </w:r>
            <w:r w:rsidRPr="006C1F80">
              <w:rPr>
                <w:rFonts w:ascii="Arial" w:hAnsi="Arial" w:cs="Arial"/>
                <w:spacing w:val="-5"/>
              </w:rPr>
              <w:t xml:space="preserve"> </w:t>
            </w:r>
            <w:r w:rsidRPr="006C1F80">
              <w:rPr>
                <w:rFonts w:ascii="Arial" w:hAnsi="Arial" w:cs="Arial"/>
                <w:spacing w:val="-2"/>
              </w:rPr>
              <w:t>trimestrales)</w:t>
            </w:r>
          </w:p>
          <w:p w14:paraId="152ABD3A" w14:textId="62749241" w:rsidR="00810D89" w:rsidRDefault="008C0A96" w:rsidP="008C0A96">
            <w:pPr>
              <w:pStyle w:val="Textoindependiente"/>
              <w:spacing w:before="4" w:line="240" w:lineRule="auto"/>
              <w:ind w:left="260"/>
              <w:jc w:val="both"/>
              <w:rPr>
                <w:rFonts w:ascii="Arial" w:hAnsi="Arial" w:cs="Arial"/>
                <w:spacing w:val="-2"/>
              </w:rPr>
            </w:pPr>
            <w:r w:rsidRPr="003F7188">
              <w:rPr>
                <w:rFonts w:ascii="Arial" w:hAnsi="Arial" w:cs="Arial"/>
                <w:spacing w:val="-2"/>
              </w:rPr>
              <w:t>1. Objetivo del plan</w:t>
            </w:r>
          </w:p>
          <w:p w14:paraId="23AA1484" w14:textId="253D8F9A" w:rsidR="00810D89" w:rsidRDefault="00810D89" w:rsidP="00810D89">
            <w:pPr>
              <w:pStyle w:val="Textoindependiente"/>
              <w:spacing w:before="244" w:line="240" w:lineRule="auto"/>
              <w:ind w:left="260" w:right="26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Establecí </w:t>
            </w:r>
            <w:r w:rsidRPr="006C1F80">
              <w:rPr>
                <w:rFonts w:ascii="Arial" w:hAnsi="Arial" w:cs="Arial"/>
              </w:rPr>
              <w:t>un</w:t>
            </w:r>
            <w:r w:rsidRPr="006C1F80">
              <w:rPr>
                <w:rFonts w:ascii="Arial" w:hAnsi="Arial" w:cs="Arial"/>
                <w:spacing w:val="-3"/>
              </w:rPr>
              <w:t xml:space="preserve"> </w:t>
            </w:r>
            <w:r w:rsidRPr="006C1F80">
              <w:rPr>
                <w:rFonts w:ascii="Arial" w:hAnsi="Arial" w:cs="Arial"/>
              </w:rPr>
              <w:t>programa sistemático</w:t>
            </w:r>
            <w:r w:rsidRPr="006C1F80">
              <w:rPr>
                <w:rFonts w:ascii="Arial" w:hAnsi="Arial" w:cs="Arial"/>
                <w:spacing w:val="-3"/>
              </w:rPr>
              <w:t xml:space="preserve"> </w:t>
            </w:r>
            <w:r w:rsidRPr="006C1F80">
              <w:rPr>
                <w:rFonts w:ascii="Arial" w:hAnsi="Arial" w:cs="Arial"/>
              </w:rPr>
              <w:t>de</w:t>
            </w:r>
            <w:r w:rsidRPr="006C1F80">
              <w:rPr>
                <w:rFonts w:ascii="Arial" w:hAnsi="Arial" w:cs="Arial"/>
                <w:spacing w:val="-4"/>
              </w:rPr>
              <w:t xml:space="preserve"> </w:t>
            </w:r>
            <w:r w:rsidRPr="006C1F80">
              <w:rPr>
                <w:rFonts w:ascii="Arial" w:hAnsi="Arial" w:cs="Arial"/>
              </w:rPr>
              <w:t>mantenimiento</w:t>
            </w:r>
            <w:r w:rsidRPr="006C1F80">
              <w:rPr>
                <w:rFonts w:ascii="Arial" w:hAnsi="Arial" w:cs="Arial"/>
                <w:spacing w:val="-3"/>
              </w:rPr>
              <w:t xml:space="preserve"> </w:t>
            </w:r>
            <w:r w:rsidRPr="006C1F80">
              <w:rPr>
                <w:rFonts w:ascii="Arial" w:hAnsi="Arial" w:cs="Arial"/>
              </w:rPr>
              <w:t>preventivo</w:t>
            </w:r>
            <w:r w:rsidRPr="006C1F80">
              <w:rPr>
                <w:rFonts w:ascii="Arial" w:hAnsi="Arial" w:cs="Arial"/>
                <w:spacing w:val="-3"/>
              </w:rPr>
              <w:t xml:space="preserve"> </w:t>
            </w:r>
            <w:r w:rsidRPr="006C1F80">
              <w:rPr>
                <w:rFonts w:ascii="Arial" w:hAnsi="Arial" w:cs="Arial"/>
              </w:rPr>
              <w:t>y</w:t>
            </w:r>
            <w:r w:rsidRPr="006C1F80">
              <w:rPr>
                <w:rFonts w:ascii="Arial" w:hAnsi="Arial" w:cs="Arial"/>
                <w:spacing w:val="-1"/>
              </w:rPr>
              <w:t xml:space="preserve"> </w:t>
            </w:r>
            <w:r w:rsidRPr="006C1F80">
              <w:rPr>
                <w:rFonts w:ascii="Arial" w:hAnsi="Arial" w:cs="Arial"/>
              </w:rPr>
              <w:t>correctivo</w:t>
            </w:r>
            <w:r w:rsidRPr="006C1F80">
              <w:rPr>
                <w:rFonts w:ascii="Arial" w:hAnsi="Arial" w:cs="Arial"/>
                <w:spacing w:val="-11"/>
              </w:rPr>
              <w:t xml:space="preserve"> </w:t>
            </w:r>
            <w:r w:rsidRPr="006C1F80">
              <w:rPr>
                <w:rFonts w:ascii="Arial" w:hAnsi="Arial" w:cs="Arial"/>
              </w:rPr>
              <w:t>que</w:t>
            </w:r>
            <w:r w:rsidRPr="006C1F80">
              <w:rPr>
                <w:rFonts w:ascii="Arial" w:hAnsi="Arial" w:cs="Arial"/>
                <w:spacing w:val="-4"/>
              </w:rPr>
              <w:t xml:space="preserve"> </w:t>
            </w:r>
            <w:r w:rsidRPr="006C1F80">
              <w:rPr>
                <w:rFonts w:ascii="Arial" w:hAnsi="Arial" w:cs="Arial"/>
              </w:rPr>
              <w:t>garantice</w:t>
            </w:r>
            <w:r w:rsidRPr="006C1F80">
              <w:rPr>
                <w:rFonts w:ascii="Arial" w:hAnsi="Arial" w:cs="Arial"/>
                <w:spacing w:val="-4"/>
              </w:rPr>
              <w:t xml:space="preserve"> </w:t>
            </w:r>
            <w:r w:rsidRPr="006C1F80">
              <w:rPr>
                <w:rFonts w:ascii="Arial" w:hAnsi="Arial" w:cs="Arial"/>
              </w:rPr>
              <w:t>el correcto funcionamiento, disponibilidad y vida útil de los computadores asignados</w:t>
            </w:r>
            <w:r w:rsidRPr="006C1F80">
              <w:rPr>
                <w:rFonts w:ascii="Arial" w:hAnsi="Arial" w:cs="Arial"/>
                <w:spacing w:val="-2"/>
              </w:rPr>
              <w:t xml:space="preserve"> </w:t>
            </w:r>
            <w:r w:rsidRPr="006C1F80">
              <w:rPr>
                <w:rFonts w:ascii="Arial" w:hAnsi="Arial" w:cs="Arial"/>
              </w:rPr>
              <w:t>a cada área de la Secretaría, incluyendo los equipos de la Subsecretaría de Infraestructura.</w:t>
            </w:r>
            <w:r>
              <w:rPr>
                <w:rFonts w:ascii="Arial" w:hAnsi="Arial" w:cs="Arial"/>
              </w:rPr>
              <w:t xml:space="preserve"> </w:t>
            </w:r>
          </w:p>
          <w:p w14:paraId="4EE1D981" w14:textId="69FD7143" w:rsidR="00810D89" w:rsidRPr="006C1F80" w:rsidRDefault="00810D89" w:rsidP="00810D89">
            <w:pPr>
              <w:pStyle w:val="Textoindependiente"/>
              <w:ind w:left="260" w:right="268"/>
              <w:jc w:val="both"/>
              <w:rPr>
                <w:rFonts w:ascii="Arial" w:hAnsi="Arial" w:cs="Arial"/>
              </w:rPr>
            </w:pPr>
            <w:r w:rsidRPr="006C1F80">
              <w:rPr>
                <w:rFonts w:ascii="Arial" w:hAnsi="Arial" w:cs="Arial"/>
              </w:rPr>
              <w:t>Los</w:t>
            </w:r>
            <w:r w:rsidRPr="006C1F80">
              <w:rPr>
                <w:rFonts w:ascii="Arial" w:hAnsi="Arial" w:cs="Arial"/>
                <w:spacing w:val="-3"/>
              </w:rPr>
              <w:t xml:space="preserve"> </w:t>
            </w:r>
            <w:r w:rsidRPr="006C1F80">
              <w:rPr>
                <w:rFonts w:ascii="Arial" w:hAnsi="Arial" w:cs="Arial"/>
              </w:rPr>
              <w:t>computadores</w:t>
            </w:r>
            <w:r w:rsidRPr="006C1F80">
              <w:rPr>
                <w:rFonts w:ascii="Arial" w:hAnsi="Arial" w:cs="Arial"/>
                <w:spacing w:val="-3"/>
              </w:rPr>
              <w:t xml:space="preserve"> </w:t>
            </w:r>
            <w:r w:rsidRPr="006C1F80">
              <w:rPr>
                <w:rFonts w:ascii="Arial" w:hAnsi="Arial" w:cs="Arial"/>
              </w:rPr>
              <w:t>de</w:t>
            </w:r>
            <w:r w:rsidRPr="006C1F80">
              <w:rPr>
                <w:rFonts w:ascii="Arial" w:hAnsi="Arial" w:cs="Arial"/>
                <w:spacing w:val="-4"/>
              </w:rPr>
              <w:t xml:space="preserve"> </w:t>
            </w:r>
            <w:r w:rsidRPr="006C1F80">
              <w:rPr>
                <w:rFonts w:ascii="Arial" w:hAnsi="Arial" w:cs="Arial"/>
              </w:rPr>
              <w:t>escritorio</w:t>
            </w:r>
            <w:r w:rsidR="00BA4170">
              <w:rPr>
                <w:rFonts w:ascii="Arial" w:hAnsi="Arial" w:cs="Arial"/>
                <w:spacing w:val="-3"/>
              </w:rPr>
              <w:t xml:space="preserve"> </w:t>
            </w:r>
            <w:r w:rsidRPr="006C1F80">
              <w:rPr>
                <w:rFonts w:ascii="Arial" w:hAnsi="Arial" w:cs="Arial"/>
              </w:rPr>
              <w:t>registrados</w:t>
            </w:r>
            <w:r w:rsidRPr="006C1F80">
              <w:rPr>
                <w:rFonts w:ascii="Arial" w:hAnsi="Arial" w:cs="Arial"/>
                <w:spacing w:val="-3"/>
              </w:rPr>
              <w:t xml:space="preserve"> en Fomento, Infraestructura y UAG </w:t>
            </w:r>
            <w:r w:rsidRPr="006C1F80">
              <w:rPr>
                <w:rFonts w:ascii="Arial" w:hAnsi="Arial" w:cs="Arial"/>
              </w:rPr>
              <w:t>en</w:t>
            </w:r>
            <w:r w:rsidRPr="006C1F80">
              <w:rPr>
                <w:rFonts w:ascii="Arial" w:hAnsi="Arial" w:cs="Arial"/>
                <w:spacing w:val="-3"/>
              </w:rPr>
              <w:t xml:space="preserve"> </w:t>
            </w:r>
            <w:r w:rsidRPr="006C1F80">
              <w:rPr>
                <w:rFonts w:ascii="Arial" w:hAnsi="Arial" w:cs="Arial"/>
              </w:rPr>
              <w:t>el</w:t>
            </w:r>
            <w:r w:rsidRPr="006C1F80">
              <w:rPr>
                <w:rFonts w:ascii="Arial" w:hAnsi="Arial" w:cs="Arial"/>
                <w:spacing w:val="-3"/>
              </w:rPr>
              <w:t xml:space="preserve"> </w:t>
            </w:r>
            <w:r w:rsidRPr="006C1F80">
              <w:rPr>
                <w:rFonts w:ascii="Arial" w:hAnsi="Arial" w:cs="Arial"/>
              </w:rPr>
              <w:t>inventario</w:t>
            </w:r>
            <w:r w:rsidRPr="006C1F80">
              <w:rPr>
                <w:rFonts w:ascii="Arial" w:hAnsi="Arial" w:cs="Arial"/>
                <w:spacing w:val="-3"/>
              </w:rPr>
              <w:t xml:space="preserve">, aproximadamente 15 equipos </w:t>
            </w:r>
            <w:r w:rsidRPr="006C1F80">
              <w:rPr>
                <w:rFonts w:ascii="Arial" w:hAnsi="Arial" w:cs="Arial"/>
              </w:rPr>
              <w:t>oficial</w:t>
            </w:r>
            <w:r w:rsidRPr="006C1F80">
              <w:rPr>
                <w:rFonts w:ascii="Arial" w:hAnsi="Arial" w:cs="Arial"/>
                <w:spacing w:val="-3"/>
              </w:rPr>
              <w:t xml:space="preserve"> </w:t>
            </w:r>
            <w:r w:rsidRPr="006C1F80">
              <w:rPr>
                <w:rFonts w:ascii="Arial" w:hAnsi="Arial" w:cs="Arial"/>
              </w:rPr>
              <w:t>de</w:t>
            </w:r>
            <w:r w:rsidRPr="006C1F80">
              <w:rPr>
                <w:rFonts w:ascii="Arial" w:hAnsi="Arial" w:cs="Arial"/>
                <w:spacing w:val="-4"/>
              </w:rPr>
              <w:t xml:space="preserve"> </w:t>
            </w:r>
            <w:r w:rsidRPr="006C1F80">
              <w:rPr>
                <w:rFonts w:ascii="Arial" w:hAnsi="Arial" w:cs="Arial"/>
              </w:rPr>
              <w:t xml:space="preserve">la </w:t>
            </w:r>
            <w:r w:rsidRPr="006C1F80">
              <w:rPr>
                <w:rFonts w:ascii="Arial" w:hAnsi="Arial" w:cs="Arial"/>
                <w:spacing w:val="-2"/>
              </w:rPr>
              <w:t>Secretaría.</w:t>
            </w:r>
          </w:p>
          <w:p w14:paraId="496203A1" w14:textId="77777777" w:rsidR="00810D89" w:rsidRDefault="00810D89" w:rsidP="00810D89">
            <w:pPr>
              <w:pStyle w:val="Textoindependiente"/>
              <w:spacing w:before="193"/>
              <w:ind w:left="260" w:right="329"/>
              <w:jc w:val="both"/>
              <w:rPr>
                <w:rFonts w:ascii="Arial" w:hAnsi="Arial" w:cs="Arial"/>
              </w:rPr>
            </w:pPr>
            <w:r w:rsidRPr="006C1F80">
              <w:rPr>
                <w:rFonts w:ascii="Arial" w:hAnsi="Arial" w:cs="Arial"/>
              </w:rPr>
              <w:t>*</w:t>
            </w:r>
            <w:r w:rsidRPr="006C1F80">
              <w:rPr>
                <w:rFonts w:ascii="Arial" w:hAnsi="Arial" w:cs="Arial"/>
                <w:spacing w:val="-4"/>
              </w:rPr>
              <w:t xml:space="preserve"> </w:t>
            </w:r>
            <w:r w:rsidRPr="006C1F80">
              <w:rPr>
                <w:rFonts w:ascii="Arial" w:hAnsi="Arial" w:cs="Arial"/>
              </w:rPr>
              <w:t>Equipos</w:t>
            </w:r>
            <w:r w:rsidRPr="006C1F80">
              <w:rPr>
                <w:rFonts w:ascii="Arial" w:hAnsi="Arial" w:cs="Arial"/>
                <w:spacing w:val="-2"/>
              </w:rPr>
              <w:t xml:space="preserve"> </w:t>
            </w:r>
            <w:r w:rsidRPr="006C1F80">
              <w:rPr>
                <w:rFonts w:ascii="Arial" w:hAnsi="Arial" w:cs="Arial"/>
              </w:rPr>
              <w:t>asignados</w:t>
            </w:r>
            <w:r w:rsidRPr="006C1F80">
              <w:rPr>
                <w:rFonts w:ascii="Arial" w:hAnsi="Arial" w:cs="Arial"/>
                <w:spacing w:val="-9"/>
              </w:rPr>
              <w:t xml:space="preserve"> </w:t>
            </w:r>
            <w:r w:rsidRPr="006C1F80">
              <w:rPr>
                <w:rFonts w:ascii="Arial" w:hAnsi="Arial" w:cs="Arial"/>
              </w:rPr>
              <w:t>a funcionarios</w:t>
            </w:r>
            <w:r w:rsidRPr="006C1F80">
              <w:rPr>
                <w:rFonts w:ascii="Arial" w:hAnsi="Arial" w:cs="Arial"/>
                <w:spacing w:val="-2"/>
              </w:rPr>
              <w:t xml:space="preserve"> </w:t>
            </w:r>
            <w:r w:rsidRPr="006C1F80">
              <w:rPr>
                <w:rFonts w:ascii="Arial" w:hAnsi="Arial" w:cs="Arial"/>
              </w:rPr>
              <w:t>de</w:t>
            </w:r>
            <w:r w:rsidRPr="006C1F80">
              <w:rPr>
                <w:rFonts w:ascii="Arial" w:hAnsi="Arial" w:cs="Arial"/>
                <w:spacing w:val="-4"/>
              </w:rPr>
              <w:t xml:space="preserve"> </w:t>
            </w:r>
            <w:r w:rsidRPr="006C1F80">
              <w:rPr>
                <w:rFonts w:ascii="Arial" w:hAnsi="Arial" w:cs="Arial"/>
              </w:rPr>
              <w:t>oficinas</w:t>
            </w:r>
            <w:r w:rsidRPr="006C1F80">
              <w:rPr>
                <w:rFonts w:ascii="Arial" w:hAnsi="Arial" w:cs="Arial"/>
                <w:spacing w:val="-2"/>
              </w:rPr>
              <w:t xml:space="preserve"> </w:t>
            </w:r>
            <w:r w:rsidRPr="006C1F80">
              <w:rPr>
                <w:rFonts w:ascii="Arial" w:hAnsi="Arial" w:cs="Arial"/>
              </w:rPr>
              <w:t>administrativas, técnicas,</w:t>
            </w:r>
            <w:r w:rsidRPr="006C1F80">
              <w:rPr>
                <w:rFonts w:ascii="Arial" w:hAnsi="Arial" w:cs="Arial"/>
                <w:spacing w:val="-6"/>
              </w:rPr>
              <w:t xml:space="preserve"> </w:t>
            </w:r>
            <w:r w:rsidRPr="006C1F80">
              <w:rPr>
                <w:rFonts w:ascii="Arial" w:hAnsi="Arial" w:cs="Arial"/>
              </w:rPr>
              <w:t>operativas</w:t>
            </w:r>
            <w:r w:rsidRPr="006C1F80">
              <w:rPr>
                <w:rFonts w:ascii="Arial" w:hAnsi="Arial" w:cs="Arial"/>
                <w:spacing w:val="-2"/>
              </w:rPr>
              <w:t xml:space="preserve"> </w:t>
            </w:r>
            <w:r w:rsidRPr="006C1F80">
              <w:rPr>
                <w:rFonts w:ascii="Arial" w:hAnsi="Arial" w:cs="Arial"/>
              </w:rPr>
              <w:t>y, en</w:t>
            </w:r>
            <w:r w:rsidRPr="006C1F80">
              <w:rPr>
                <w:rFonts w:ascii="Arial" w:hAnsi="Arial" w:cs="Arial"/>
                <w:spacing w:val="-3"/>
              </w:rPr>
              <w:t xml:space="preserve"> </w:t>
            </w:r>
            <w:r w:rsidRPr="006C1F80">
              <w:rPr>
                <w:rFonts w:ascii="Arial" w:hAnsi="Arial" w:cs="Arial"/>
              </w:rPr>
              <w:t>especial, a la Subsecretaría de Infraestructura.</w:t>
            </w:r>
          </w:p>
          <w:p w14:paraId="6C62B762" w14:textId="1D37B830" w:rsidR="00AC21CD" w:rsidRDefault="009508CD" w:rsidP="00AC21CD">
            <w:pPr>
              <w:pStyle w:val="Textoindependiente"/>
              <w:spacing w:before="193"/>
              <w:ind w:left="260" w:right="329"/>
              <w:jc w:val="both"/>
              <w:rPr>
                <w:rFonts w:ascii="Arial" w:hAnsi="Arial" w:cs="Arial"/>
              </w:rPr>
            </w:pPr>
            <w:r>
              <w:rPr>
                <w:noProof/>
                <w:lang w:eastAsia="es-CO"/>
              </w:rPr>
              <w:drawing>
                <wp:inline distT="0" distB="0" distL="0" distR="0" wp14:anchorId="7DA1DD94" wp14:editId="00040974">
                  <wp:extent cx="4488511" cy="1802598"/>
                  <wp:effectExtent l="0" t="0" r="7620" b="7620"/>
                  <wp:docPr id="7" name="Imagen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17453" cy="18142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221D78" w14:textId="77777777" w:rsidR="00AC21CD" w:rsidRDefault="00AC21CD" w:rsidP="00810D89">
            <w:pPr>
              <w:pStyle w:val="Textoindependiente"/>
              <w:spacing w:before="193"/>
              <w:ind w:left="260" w:right="329"/>
              <w:jc w:val="both"/>
              <w:rPr>
                <w:rFonts w:ascii="Arial" w:hAnsi="Arial" w:cs="Arial"/>
              </w:rPr>
            </w:pPr>
          </w:p>
          <w:p w14:paraId="11D1499B" w14:textId="77777777" w:rsidR="00AC21CD" w:rsidRPr="006C1F80" w:rsidRDefault="00AC21CD" w:rsidP="00810D89">
            <w:pPr>
              <w:pStyle w:val="Textoindependiente"/>
              <w:spacing w:before="193"/>
              <w:ind w:left="260" w:right="329"/>
              <w:jc w:val="both"/>
              <w:rPr>
                <w:rFonts w:ascii="Arial" w:hAnsi="Arial" w:cs="Arial"/>
              </w:rPr>
            </w:pPr>
          </w:p>
          <w:p w14:paraId="50320231" w14:textId="77777777" w:rsidR="00810D89" w:rsidRPr="006C1F80" w:rsidRDefault="00810D89" w:rsidP="00810D89">
            <w:pPr>
              <w:pStyle w:val="Prrafodelista"/>
              <w:widowControl w:val="0"/>
              <w:numPr>
                <w:ilvl w:val="0"/>
                <w:numId w:val="8"/>
              </w:numPr>
              <w:tabs>
                <w:tab w:val="left" w:pos="481"/>
              </w:tabs>
              <w:suppressAutoHyphens w:val="0"/>
              <w:autoSpaceDE w:val="0"/>
              <w:autoSpaceDN w:val="0"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 w:rsidRPr="006C1F80">
              <w:rPr>
                <w:rFonts w:ascii="Arial" w:hAnsi="Arial" w:cs="Arial"/>
                <w:sz w:val="24"/>
                <w:szCs w:val="24"/>
              </w:rPr>
              <w:t>Tipos</w:t>
            </w:r>
            <w:r w:rsidRPr="006C1F80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6C1F80">
              <w:rPr>
                <w:rFonts w:ascii="Arial" w:hAnsi="Arial" w:cs="Arial"/>
                <w:sz w:val="24"/>
                <w:szCs w:val="24"/>
              </w:rPr>
              <w:t>de</w:t>
            </w:r>
            <w:r w:rsidRPr="006C1F80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6C1F80">
              <w:rPr>
                <w:rFonts w:ascii="Arial" w:hAnsi="Arial" w:cs="Arial"/>
                <w:spacing w:val="-2"/>
                <w:sz w:val="24"/>
                <w:szCs w:val="24"/>
              </w:rPr>
              <w:t>mantenimiento</w:t>
            </w:r>
          </w:p>
          <w:p w14:paraId="298AEF50" w14:textId="77777777" w:rsidR="00810D89" w:rsidRPr="009F5F67" w:rsidRDefault="00810D89" w:rsidP="00810D89">
            <w:pPr>
              <w:pStyle w:val="Prrafodelista"/>
              <w:widowControl w:val="0"/>
              <w:numPr>
                <w:ilvl w:val="1"/>
                <w:numId w:val="8"/>
              </w:numPr>
              <w:tabs>
                <w:tab w:val="left" w:pos="638"/>
              </w:tabs>
              <w:suppressAutoHyphens w:val="0"/>
              <w:autoSpaceDE w:val="0"/>
              <w:autoSpaceDN w:val="0"/>
              <w:spacing w:before="1"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 w:rsidRPr="009F5F67">
              <w:rPr>
                <w:rFonts w:ascii="Arial" w:hAnsi="Arial" w:cs="Arial"/>
                <w:sz w:val="24"/>
                <w:szCs w:val="24"/>
              </w:rPr>
              <w:t>Mantenimiento</w:t>
            </w:r>
            <w:r w:rsidRPr="009F5F67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9F5F67">
              <w:rPr>
                <w:rFonts w:ascii="Arial" w:hAnsi="Arial" w:cs="Arial"/>
                <w:spacing w:val="-2"/>
                <w:sz w:val="24"/>
                <w:szCs w:val="24"/>
              </w:rPr>
              <w:t>Preventivo</w:t>
            </w:r>
          </w:p>
          <w:p w14:paraId="520B9DEA" w14:textId="77777777" w:rsidR="00810D89" w:rsidRPr="009F5F67" w:rsidRDefault="00810D89" w:rsidP="005C4B9E">
            <w:pPr>
              <w:pStyle w:val="Textoindependiente"/>
              <w:ind w:left="417"/>
              <w:jc w:val="both"/>
              <w:rPr>
                <w:rFonts w:ascii="Arial" w:hAnsi="Arial" w:cs="Arial"/>
              </w:rPr>
            </w:pPr>
            <w:r w:rsidRPr="009F5F67">
              <w:rPr>
                <w:rFonts w:ascii="Arial" w:hAnsi="Arial" w:cs="Arial"/>
              </w:rPr>
              <w:lastRenderedPageBreak/>
              <w:t>Se</w:t>
            </w:r>
            <w:r w:rsidRPr="009F5F67">
              <w:rPr>
                <w:rFonts w:ascii="Arial" w:hAnsi="Arial" w:cs="Arial"/>
                <w:spacing w:val="-6"/>
              </w:rPr>
              <w:t xml:space="preserve"> </w:t>
            </w:r>
            <w:r w:rsidRPr="009F5F67">
              <w:rPr>
                <w:rFonts w:ascii="Arial" w:hAnsi="Arial" w:cs="Arial"/>
              </w:rPr>
              <w:t>ejecuta</w:t>
            </w:r>
            <w:r w:rsidRPr="009F5F67">
              <w:rPr>
                <w:rFonts w:ascii="Arial" w:hAnsi="Arial" w:cs="Arial"/>
                <w:spacing w:val="-2"/>
              </w:rPr>
              <w:t xml:space="preserve"> </w:t>
            </w:r>
            <w:r w:rsidRPr="009F5F67">
              <w:rPr>
                <w:rFonts w:ascii="Arial" w:hAnsi="Arial" w:cs="Arial"/>
              </w:rPr>
              <w:t>de</w:t>
            </w:r>
            <w:r w:rsidRPr="009F5F67">
              <w:rPr>
                <w:rFonts w:ascii="Arial" w:hAnsi="Arial" w:cs="Arial"/>
                <w:spacing w:val="-6"/>
              </w:rPr>
              <w:t xml:space="preserve"> </w:t>
            </w:r>
            <w:r w:rsidRPr="009F5F67">
              <w:rPr>
                <w:rFonts w:ascii="Arial" w:hAnsi="Arial" w:cs="Arial"/>
              </w:rPr>
              <w:t>forma</w:t>
            </w:r>
            <w:r w:rsidRPr="009F5F67">
              <w:rPr>
                <w:rFonts w:ascii="Arial" w:hAnsi="Arial" w:cs="Arial"/>
                <w:spacing w:val="-2"/>
              </w:rPr>
              <w:t xml:space="preserve"> </w:t>
            </w:r>
            <w:r w:rsidRPr="009F5F67">
              <w:rPr>
                <w:rFonts w:ascii="Arial" w:hAnsi="Arial" w:cs="Arial"/>
              </w:rPr>
              <w:t>programada</w:t>
            </w:r>
            <w:r w:rsidRPr="009F5F67">
              <w:rPr>
                <w:rFonts w:ascii="Arial" w:hAnsi="Arial" w:cs="Arial"/>
                <w:spacing w:val="-2"/>
              </w:rPr>
              <w:t xml:space="preserve"> </w:t>
            </w:r>
            <w:r w:rsidRPr="009F5F67">
              <w:rPr>
                <w:rFonts w:ascii="Arial" w:hAnsi="Arial" w:cs="Arial"/>
              </w:rPr>
              <w:t>e</w:t>
            </w:r>
            <w:r w:rsidRPr="009F5F67">
              <w:rPr>
                <w:rFonts w:ascii="Arial" w:hAnsi="Arial" w:cs="Arial"/>
                <w:spacing w:val="-6"/>
              </w:rPr>
              <w:t xml:space="preserve"> </w:t>
            </w:r>
            <w:r w:rsidRPr="009F5F67">
              <w:rPr>
                <w:rFonts w:ascii="Arial" w:hAnsi="Arial" w:cs="Arial"/>
                <w:spacing w:val="-2"/>
              </w:rPr>
              <w:t>incluye:</w:t>
            </w:r>
          </w:p>
          <w:p w14:paraId="22B5E949" w14:textId="77777777" w:rsidR="00810D89" w:rsidRPr="009F5F67" w:rsidRDefault="00810D89" w:rsidP="00810D89">
            <w:pPr>
              <w:pStyle w:val="Prrafodelista"/>
              <w:widowControl w:val="0"/>
              <w:numPr>
                <w:ilvl w:val="2"/>
                <w:numId w:val="9"/>
              </w:numPr>
              <w:tabs>
                <w:tab w:val="left" w:pos="417"/>
              </w:tabs>
              <w:suppressAutoHyphens w:val="0"/>
              <w:autoSpaceDE w:val="0"/>
              <w:autoSpaceDN w:val="0"/>
              <w:ind w:left="417" w:hanging="157"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 w:rsidRPr="009F5F67">
              <w:rPr>
                <w:rFonts w:ascii="Arial" w:hAnsi="Arial" w:cs="Arial"/>
                <w:sz w:val="24"/>
                <w:szCs w:val="24"/>
              </w:rPr>
              <w:t>Limpieza</w:t>
            </w:r>
            <w:r w:rsidRPr="009F5F67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9F5F67">
              <w:rPr>
                <w:rFonts w:ascii="Arial" w:hAnsi="Arial" w:cs="Arial"/>
                <w:sz w:val="24"/>
                <w:szCs w:val="24"/>
              </w:rPr>
              <w:t>física</w:t>
            </w:r>
            <w:r w:rsidRPr="009F5F67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9F5F67">
              <w:rPr>
                <w:rFonts w:ascii="Arial" w:hAnsi="Arial" w:cs="Arial"/>
                <w:sz w:val="24"/>
                <w:szCs w:val="24"/>
              </w:rPr>
              <w:t>interna</w:t>
            </w:r>
            <w:r w:rsidRPr="009F5F67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9F5F67">
              <w:rPr>
                <w:rFonts w:ascii="Arial" w:hAnsi="Arial" w:cs="Arial"/>
                <w:sz w:val="24"/>
                <w:szCs w:val="24"/>
              </w:rPr>
              <w:t>y</w:t>
            </w:r>
            <w:r w:rsidRPr="009F5F67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9F5F67">
              <w:rPr>
                <w:rFonts w:ascii="Arial" w:hAnsi="Arial" w:cs="Arial"/>
                <w:spacing w:val="-2"/>
                <w:sz w:val="24"/>
                <w:szCs w:val="24"/>
              </w:rPr>
              <w:t>externa.</w:t>
            </w:r>
          </w:p>
          <w:p w14:paraId="37C34FBD" w14:textId="74210415" w:rsidR="00810D89" w:rsidRPr="005C4B9E" w:rsidRDefault="005C4B9E" w:rsidP="005C4B9E">
            <w:pPr>
              <w:tabs>
                <w:tab w:val="left" w:pos="417"/>
              </w:tabs>
              <w:suppressAutoHyphens w:val="0"/>
              <w:autoSpaceDE w:val="0"/>
              <w:autoSpaceDN w:val="0"/>
              <w:spacing w:line="276" w:lineRule="auto"/>
              <w:ind w:left="360" w:right="873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</w:t>
            </w:r>
            <w:r w:rsidR="00810D89" w:rsidRPr="005C4B9E">
              <w:rPr>
                <w:rFonts w:ascii="Arial" w:hAnsi="Arial" w:cs="Arial"/>
              </w:rPr>
              <w:t>Limpieza</w:t>
            </w:r>
            <w:r w:rsidR="00810D89" w:rsidRPr="005C4B9E">
              <w:rPr>
                <w:rFonts w:ascii="Arial" w:hAnsi="Arial" w:cs="Arial"/>
                <w:spacing w:val="-2"/>
              </w:rPr>
              <w:t xml:space="preserve"> </w:t>
            </w:r>
            <w:r w:rsidR="00810D89" w:rsidRPr="005C4B9E">
              <w:rPr>
                <w:rFonts w:ascii="Arial" w:hAnsi="Arial" w:cs="Arial"/>
              </w:rPr>
              <w:t>y</w:t>
            </w:r>
            <w:r w:rsidR="00810D89" w:rsidRPr="005C4B9E">
              <w:rPr>
                <w:rFonts w:ascii="Arial" w:hAnsi="Arial" w:cs="Arial"/>
                <w:spacing w:val="-3"/>
              </w:rPr>
              <w:t xml:space="preserve"> </w:t>
            </w:r>
            <w:r w:rsidR="00810D89" w:rsidRPr="005C4B9E">
              <w:rPr>
                <w:rFonts w:ascii="Arial" w:hAnsi="Arial" w:cs="Arial"/>
              </w:rPr>
              <w:t>reconfiguración</w:t>
            </w:r>
            <w:r w:rsidR="00810D89" w:rsidRPr="005C4B9E">
              <w:rPr>
                <w:rFonts w:ascii="Arial" w:hAnsi="Arial" w:cs="Arial"/>
                <w:spacing w:val="-5"/>
              </w:rPr>
              <w:t xml:space="preserve"> </w:t>
            </w:r>
            <w:r w:rsidR="00810D89" w:rsidRPr="005C4B9E">
              <w:rPr>
                <w:rFonts w:ascii="Arial" w:hAnsi="Arial" w:cs="Arial"/>
              </w:rPr>
              <w:t>del</w:t>
            </w:r>
            <w:r w:rsidR="00810D89" w:rsidRPr="005C4B9E">
              <w:rPr>
                <w:rFonts w:ascii="Arial" w:hAnsi="Arial" w:cs="Arial"/>
                <w:spacing w:val="-4"/>
              </w:rPr>
              <w:t xml:space="preserve"> </w:t>
            </w:r>
            <w:r w:rsidR="00810D89" w:rsidRPr="005C4B9E">
              <w:rPr>
                <w:rFonts w:ascii="Arial" w:hAnsi="Arial" w:cs="Arial"/>
              </w:rPr>
              <w:t>sistema</w:t>
            </w:r>
            <w:r w:rsidR="00810D89" w:rsidRPr="005C4B9E">
              <w:rPr>
                <w:rFonts w:ascii="Arial" w:hAnsi="Arial" w:cs="Arial"/>
                <w:spacing w:val="-9"/>
              </w:rPr>
              <w:t xml:space="preserve"> </w:t>
            </w:r>
            <w:r w:rsidR="00810D89" w:rsidRPr="005C4B9E">
              <w:rPr>
                <w:rFonts w:ascii="Arial" w:hAnsi="Arial" w:cs="Arial"/>
              </w:rPr>
              <w:t xml:space="preserve">operativo. </w:t>
            </w:r>
            <w:r>
              <w:rPr>
                <w:rFonts w:ascii="Arial" w:hAnsi="Arial" w:cs="Arial"/>
              </w:rPr>
              <w:t xml:space="preserve">       </w:t>
            </w:r>
          </w:p>
          <w:p w14:paraId="5AD6E4AB" w14:textId="77777777" w:rsidR="00810D89" w:rsidRPr="009F5F67" w:rsidRDefault="00810D89" w:rsidP="005C4B9E">
            <w:pPr>
              <w:pStyle w:val="Prrafodelista"/>
              <w:widowControl w:val="0"/>
              <w:numPr>
                <w:ilvl w:val="3"/>
                <w:numId w:val="9"/>
              </w:numPr>
              <w:tabs>
                <w:tab w:val="left" w:pos="417"/>
              </w:tabs>
              <w:suppressAutoHyphens w:val="0"/>
              <w:autoSpaceDE w:val="0"/>
              <w:autoSpaceDN w:val="0"/>
              <w:spacing w:line="276" w:lineRule="auto"/>
              <w:ind w:right="679"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 w:rsidRPr="009F5F67">
              <w:rPr>
                <w:rFonts w:ascii="Arial" w:hAnsi="Arial" w:cs="Arial"/>
                <w:sz w:val="24"/>
                <w:szCs w:val="24"/>
              </w:rPr>
              <w:t>Optimización</w:t>
            </w:r>
            <w:r w:rsidRPr="009F5F67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9F5F67">
              <w:rPr>
                <w:rFonts w:ascii="Arial" w:hAnsi="Arial" w:cs="Arial"/>
                <w:sz w:val="24"/>
                <w:szCs w:val="24"/>
              </w:rPr>
              <w:t>del</w:t>
            </w:r>
            <w:r w:rsidRPr="009F5F67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9F5F67">
              <w:rPr>
                <w:rFonts w:ascii="Arial" w:hAnsi="Arial" w:cs="Arial"/>
                <w:sz w:val="24"/>
                <w:szCs w:val="24"/>
              </w:rPr>
              <w:t>rendimiento</w:t>
            </w:r>
            <w:r w:rsidRPr="009F5F67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9F5F67">
              <w:rPr>
                <w:rFonts w:ascii="Arial" w:hAnsi="Arial" w:cs="Arial"/>
                <w:sz w:val="24"/>
                <w:szCs w:val="24"/>
              </w:rPr>
              <w:t>(eliminación</w:t>
            </w:r>
            <w:r w:rsidRPr="009F5F67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9F5F67">
              <w:rPr>
                <w:rFonts w:ascii="Arial" w:hAnsi="Arial" w:cs="Arial"/>
                <w:sz w:val="24"/>
                <w:szCs w:val="24"/>
              </w:rPr>
              <w:t>de</w:t>
            </w:r>
            <w:r w:rsidRPr="009F5F67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9F5F67">
              <w:rPr>
                <w:rFonts w:ascii="Arial" w:hAnsi="Arial" w:cs="Arial"/>
                <w:sz w:val="24"/>
                <w:szCs w:val="24"/>
              </w:rPr>
              <w:t>archivos</w:t>
            </w:r>
            <w:r w:rsidRPr="009F5F67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9F5F67">
              <w:rPr>
                <w:rFonts w:ascii="Arial" w:hAnsi="Arial" w:cs="Arial"/>
                <w:sz w:val="24"/>
                <w:szCs w:val="24"/>
              </w:rPr>
              <w:t>temporales,</w:t>
            </w:r>
            <w:r w:rsidRPr="009F5F67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9F5F67">
              <w:rPr>
                <w:rFonts w:ascii="Arial" w:hAnsi="Arial" w:cs="Arial"/>
                <w:sz w:val="24"/>
                <w:szCs w:val="24"/>
              </w:rPr>
              <w:t>reorganización</w:t>
            </w:r>
            <w:r w:rsidRPr="009F5F67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9F5F67">
              <w:rPr>
                <w:rFonts w:ascii="Arial" w:hAnsi="Arial" w:cs="Arial"/>
                <w:sz w:val="24"/>
                <w:szCs w:val="24"/>
              </w:rPr>
              <w:t>del</w:t>
            </w:r>
            <w:r w:rsidRPr="009F5F67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9F5F67">
              <w:rPr>
                <w:rFonts w:ascii="Arial" w:hAnsi="Arial" w:cs="Arial"/>
                <w:sz w:val="24"/>
                <w:szCs w:val="24"/>
              </w:rPr>
              <w:t xml:space="preserve">disco, </w:t>
            </w:r>
            <w:r w:rsidRPr="009F5F67">
              <w:rPr>
                <w:rFonts w:ascii="Arial" w:hAnsi="Arial" w:cs="Arial"/>
                <w:spacing w:val="-2"/>
                <w:sz w:val="24"/>
                <w:szCs w:val="24"/>
              </w:rPr>
              <w:t>etc.).</w:t>
            </w:r>
          </w:p>
          <w:p w14:paraId="010F5A41" w14:textId="037A4083" w:rsidR="00810D89" w:rsidRPr="009F5F67" w:rsidRDefault="00810D89" w:rsidP="00810D89">
            <w:pPr>
              <w:pStyle w:val="Prrafodelista"/>
              <w:widowControl w:val="0"/>
              <w:numPr>
                <w:ilvl w:val="2"/>
                <w:numId w:val="9"/>
              </w:numPr>
              <w:tabs>
                <w:tab w:val="left" w:pos="417"/>
              </w:tabs>
              <w:suppressAutoHyphens w:val="0"/>
              <w:autoSpaceDE w:val="0"/>
              <w:autoSpaceDN w:val="0"/>
              <w:ind w:left="417" w:hanging="157"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 w:rsidRPr="009F5F67">
              <w:rPr>
                <w:rFonts w:ascii="Arial" w:hAnsi="Arial" w:cs="Arial"/>
                <w:sz w:val="24"/>
                <w:szCs w:val="24"/>
              </w:rPr>
              <w:t>Verificación</w:t>
            </w:r>
            <w:r w:rsidRPr="009F5F67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9F5F67">
              <w:rPr>
                <w:rFonts w:ascii="Arial" w:hAnsi="Arial" w:cs="Arial"/>
                <w:sz w:val="24"/>
                <w:szCs w:val="24"/>
              </w:rPr>
              <w:t>del</w:t>
            </w:r>
            <w:r w:rsidRPr="009F5F67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9F5F67">
              <w:rPr>
                <w:rFonts w:ascii="Arial" w:hAnsi="Arial" w:cs="Arial"/>
                <w:sz w:val="24"/>
                <w:szCs w:val="24"/>
              </w:rPr>
              <w:t>hardware</w:t>
            </w:r>
            <w:r w:rsidRPr="009F5F67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9F5F67">
              <w:rPr>
                <w:rFonts w:ascii="Arial" w:hAnsi="Arial" w:cs="Arial"/>
                <w:sz w:val="24"/>
                <w:szCs w:val="24"/>
              </w:rPr>
              <w:t>(RAM,</w:t>
            </w:r>
            <w:r w:rsidRPr="009F5F67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9F5F67">
              <w:rPr>
                <w:rFonts w:ascii="Arial" w:hAnsi="Arial" w:cs="Arial"/>
                <w:sz w:val="24"/>
                <w:szCs w:val="24"/>
              </w:rPr>
              <w:t>disco,</w:t>
            </w:r>
            <w:r w:rsidRPr="009F5F67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9F5F67">
              <w:rPr>
                <w:rFonts w:ascii="Arial" w:hAnsi="Arial" w:cs="Arial"/>
                <w:sz w:val="24"/>
                <w:szCs w:val="24"/>
              </w:rPr>
              <w:t>ventiladores,</w:t>
            </w:r>
            <w:r w:rsidRPr="009F5F67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="005C4B9E">
              <w:rPr>
                <w:rFonts w:ascii="Arial" w:hAnsi="Arial" w:cs="Arial"/>
                <w:spacing w:val="-5"/>
                <w:sz w:val="24"/>
                <w:szCs w:val="24"/>
              </w:rPr>
              <w:t xml:space="preserve">  </w:t>
            </w:r>
            <w:r w:rsidRPr="009F5F67">
              <w:rPr>
                <w:rFonts w:ascii="Arial" w:hAnsi="Arial" w:cs="Arial"/>
                <w:spacing w:val="-2"/>
                <w:sz w:val="24"/>
                <w:szCs w:val="24"/>
              </w:rPr>
              <w:t>temperaturas).</w:t>
            </w:r>
          </w:p>
          <w:p w14:paraId="450612D4" w14:textId="77777777" w:rsidR="00810D89" w:rsidRPr="009F5F67" w:rsidRDefault="00810D89" w:rsidP="00810D89">
            <w:pPr>
              <w:pStyle w:val="Prrafodelista"/>
              <w:widowControl w:val="0"/>
              <w:numPr>
                <w:ilvl w:val="2"/>
                <w:numId w:val="9"/>
              </w:numPr>
              <w:tabs>
                <w:tab w:val="left" w:pos="417"/>
              </w:tabs>
              <w:suppressAutoHyphens w:val="0"/>
              <w:autoSpaceDE w:val="0"/>
              <w:autoSpaceDN w:val="0"/>
              <w:ind w:left="417" w:hanging="157"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 w:rsidRPr="009F5F67">
              <w:rPr>
                <w:rFonts w:ascii="Arial" w:hAnsi="Arial" w:cs="Arial"/>
                <w:sz w:val="24"/>
                <w:szCs w:val="24"/>
              </w:rPr>
              <w:t>Revisión</w:t>
            </w:r>
            <w:r w:rsidRPr="009F5F67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9F5F67">
              <w:rPr>
                <w:rFonts w:ascii="Arial" w:hAnsi="Arial" w:cs="Arial"/>
                <w:sz w:val="24"/>
                <w:szCs w:val="24"/>
              </w:rPr>
              <w:t>de</w:t>
            </w:r>
            <w:r w:rsidRPr="009F5F67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9F5F67">
              <w:rPr>
                <w:rFonts w:ascii="Arial" w:hAnsi="Arial" w:cs="Arial"/>
                <w:sz w:val="24"/>
                <w:szCs w:val="24"/>
              </w:rPr>
              <w:t>respaldos</w:t>
            </w:r>
            <w:r w:rsidRPr="009F5F67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9F5F67">
              <w:rPr>
                <w:rFonts w:ascii="Arial" w:hAnsi="Arial" w:cs="Arial"/>
                <w:spacing w:val="-2"/>
                <w:sz w:val="24"/>
                <w:szCs w:val="24"/>
              </w:rPr>
              <w:t>automáticos.</w:t>
            </w:r>
          </w:p>
          <w:p w14:paraId="150D3718" w14:textId="77777777" w:rsidR="00810D89" w:rsidRPr="009F5F67" w:rsidRDefault="00810D89" w:rsidP="00810D89">
            <w:pPr>
              <w:pStyle w:val="Prrafodelista"/>
              <w:widowControl w:val="0"/>
              <w:numPr>
                <w:ilvl w:val="2"/>
                <w:numId w:val="9"/>
              </w:numPr>
              <w:tabs>
                <w:tab w:val="left" w:pos="417"/>
              </w:tabs>
              <w:suppressAutoHyphens w:val="0"/>
              <w:autoSpaceDE w:val="0"/>
              <w:autoSpaceDN w:val="0"/>
              <w:ind w:left="417" w:hanging="157"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 w:rsidRPr="009F5F67">
              <w:rPr>
                <w:rFonts w:ascii="Arial" w:hAnsi="Arial" w:cs="Arial"/>
                <w:sz w:val="24"/>
                <w:szCs w:val="24"/>
              </w:rPr>
              <w:t>Verificación</w:t>
            </w:r>
            <w:r w:rsidRPr="009F5F67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9F5F67">
              <w:rPr>
                <w:rFonts w:ascii="Arial" w:hAnsi="Arial" w:cs="Arial"/>
                <w:sz w:val="24"/>
                <w:szCs w:val="24"/>
              </w:rPr>
              <w:t>de</w:t>
            </w:r>
            <w:r w:rsidRPr="009F5F67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9F5F67">
              <w:rPr>
                <w:rFonts w:ascii="Arial" w:hAnsi="Arial" w:cs="Arial"/>
                <w:sz w:val="24"/>
                <w:szCs w:val="24"/>
              </w:rPr>
              <w:t>red,</w:t>
            </w:r>
            <w:r w:rsidRPr="009F5F67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9F5F67">
              <w:rPr>
                <w:rFonts w:ascii="Arial" w:hAnsi="Arial" w:cs="Arial"/>
                <w:sz w:val="24"/>
                <w:szCs w:val="24"/>
              </w:rPr>
              <w:t>conectividad</w:t>
            </w:r>
            <w:r w:rsidRPr="009F5F67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9F5F67">
              <w:rPr>
                <w:rFonts w:ascii="Arial" w:hAnsi="Arial" w:cs="Arial"/>
                <w:sz w:val="24"/>
                <w:szCs w:val="24"/>
              </w:rPr>
              <w:t>y</w:t>
            </w:r>
            <w:r w:rsidRPr="009F5F67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9F5F67">
              <w:rPr>
                <w:rFonts w:ascii="Arial" w:hAnsi="Arial" w:cs="Arial"/>
                <w:spacing w:val="-2"/>
                <w:sz w:val="24"/>
                <w:szCs w:val="24"/>
              </w:rPr>
              <w:t>periféricos.</w:t>
            </w:r>
          </w:p>
          <w:p w14:paraId="37075E20" w14:textId="77777777" w:rsidR="00810D89" w:rsidRPr="009F5F67" w:rsidRDefault="00810D89" w:rsidP="00810D89">
            <w:pPr>
              <w:pStyle w:val="Prrafodelista"/>
              <w:widowControl w:val="0"/>
              <w:numPr>
                <w:ilvl w:val="1"/>
                <w:numId w:val="9"/>
              </w:numPr>
              <w:tabs>
                <w:tab w:val="left" w:pos="638"/>
              </w:tabs>
              <w:suppressAutoHyphens w:val="0"/>
              <w:autoSpaceDE w:val="0"/>
              <w:autoSpaceDN w:val="0"/>
              <w:ind w:left="638" w:hanging="378"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 w:rsidRPr="009F5F67">
              <w:rPr>
                <w:rFonts w:ascii="Arial" w:hAnsi="Arial" w:cs="Arial"/>
                <w:sz w:val="24"/>
                <w:szCs w:val="24"/>
              </w:rPr>
              <w:t>Mantenimiento</w:t>
            </w:r>
            <w:r w:rsidRPr="009F5F67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9F5F67">
              <w:rPr>
                <w:rFonts w:ascii="Arial" w:hAnsi="Arial" w:cs="Arial"/>
                <w:spacing w:val="-2"/>
                <w:sz w:val="24"/>
                <w:szCs w:val="24"/>
              </w:rPr>
              <w:t>Correctivo</w:t>
            </w:r>
          </w:p>
          <w:p w14:paraId="30B2B343" w14:textId="328338E8" w:rsidR="00810D89" w:rsidRPr="009F5F67" w:rsidRDefault="00810D89" w:rsidP="005C4B9E">
            <w:pPr>
              <w:pStyle w:val="Textoindependiente"/>
              <w:ind w:left="638"/>
              <w:jc w:val="both"/>
              <w:rPr>
                <w:rFonts w:ascii="Arial" w:hAnsi="Arial" w:cs="Arial"/>
              </w:rPr>
            </w:pPr>
            <w:r w:rsidRPr="009F5F67">
              <w:rPr>
                <w:rFonts w:ascii="Arial" w:hAnsi="Arial" w:cs="Arial"/>
              </w:rPr>
              <w:t>Se</w:t>
            </w:r>
            <w:r w:rsidRPr="009F5F67">
              <w:rPr>
                <w:rFonts w:ascii="Arial" w:hAnsi="Arial" w:cs="Arial"/>
                <w:spacing w:val="-8"/>
              </w:rPr>
              <w:t xml:space="preserve"> </w:t>
            </w:r>
            <w:r w:rsidR="00AA58E7">
              <w:rPr>
                <w:rFonts w:ascii="Arial" w:hAnsi="Arial" w:cs="Arial"/>
              </w:rPr>
              <w:t>ejecuta conforme a</w:t>
            </w:r>
            <w:r w:rsidRPr="009F5F67">
              <w:rPr>
                <w:rFonts w:ascii="Arial" w:hAnsi="Arial" w:cs="Arial"/>
                <w:spacing w:val="-7"/>
              </w:rPr>
              <w:t xml:space="preserve"> </w:t>
            </w:r>
            <w:r w:rsidRPr="009F5F67">
              <w:rPr>
                <w:rFonts w:ascii="Arial" w:hAnsi="Arial" w:cs="Arial"/>
                <w:spacing w:val="-2"/>
              </w:rPr>
              <w:t>reportes</w:t>
            </w:r>
            <w:r w:rsidR="00347B59">
              <w:rPr>
                <w:rFonts w:ascii="Arial" w:hAnsi="Arial" w:cs="Arial"/>
                <w:spacing w:val="-2"/>
              </w:rPr>
              <w:t xml:space="preserve"> del mari</w:t>
            </w:r>
            <w:r w:rsidRPr="009F5F67">
              <w:rPr>
                <w:rFonts w:ascii="Arial" w:hAnsi="Arial" w:cs="Arial"/>
                <w:spacing w:val="-2"/>
              </w:rPr>
              <w:t>:</w:t>
            </w:r>
          </w:p>
          <w:p w14:paraId="5293EFAC" w14:textId="77777777" w:rsidR="00810D89" w:rsidRPr="009F5F67" w:rsidRDefault="00810D89" w:rsidP="00810D89">
            <w:pPr>
              <w:pStyle w:val="Prrafodelista"/>
              <w:widowControl w:val="0"/>
              <w:numPr>
                <w:ilvl w:val="2"/>
                <w:numId w:val="9"/>
              </w:numPr>
              <w:tabs>
                <w:tab w:val="left" w:pos="417"/>
              </w:tabs>
              <w:suppressAutoHyphens w:val="0"/>
              <w:autoSpaceDE w:val="0"/>
              <w:autoSpaceDN w:val="0"/>
              <w:ind w:left="417" w:hanging="157"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 w:rsidRPr="009F5F67">
              <w:rPr>
                <w:rFonts w:ascii="Arial" w:hAnsi="Arial" w:cs="Arial"/>
                <w:sz w:val="24"/>
                <w:szCs w:val="24"/>
              </w:rPr>
              <w:t>Reparación</w:t>
            </w:r>
            <w:r w:rsidRPr="009F5F67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9F5F67">
              <w:rPr>
                <w:rFonts w:ascii="Arial" w:hAnsi="Arial" w:cs="Arial"/>
                <w:sz w:val="24"/>
                <w:szCs w:val="24"/>
              </w:rPr>
              <w:t>o</w:t>
            </w:r>
            <w:r w:rsidRPr="009F5F67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9F5F67">
              <w:rPr>
                <w:rFonts w:ascii="Arial" w:hAnsi="Arial" w:cs="Arial"/>
                <w:sz w:val="24"/>
                <w:szCs w:val="24"/>
              </w:rPr>
              <w:t>sustitución</w:t>
            </w:r>
            <w:r w:rsidRPr="009F5F67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9F5F67">
              <w:rPr>
                <w:rFonts w:ascii="Arial" w:hAnsi="Arial" w:cs="Arial"/>
                <w:sz w:val="24"/>
                <w:szCs w:val="24"/>
              </w:rPr>
              <w:t>de</w:t>
            </w:r>
            <w:r w:rsidRPr="009F5F67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9F5F67">
              <w:rPr>
                <w:rFonts w:ascii="Arial" w:hAnsi="Arial" w:cs="Arial"/>
                <w:spacing w:val="-2"/>
                <w:sz w:val="24"/>
                <w:szCs w:val="24"/>
              </w:rPr>
              <w:t>componentes.</w:t>
            </w:r>
          </w:p>
          <w:p w14:paraId="105E8DA0" w14:textId="77777777" w:rsidR="00810D89" w:rsidRPr="009F5F67" w:rsidRDefault="00810D89" w:rsidP="00810D89">
            <w:pPr>
              <w:pStyle w:val="Prrafodelista"/>
              <w:widowControl w:val="0"/>
              <w:numPr>
                <w:ilvl w:val="2"/>
                <w:numId w:val="9"/>
              </w:numPr>
              <w:tabs>
                <w:tab w:val="left" w:pos="417"/>
              </w:tabs>
              <w:suppressAutoHyphens w:val="0"/>
              <w:autoSpaceDE w:val="0"/>
              <w:autoSpaceDN w:val="0"/>
              <w:ind w:left="417" w:hanging="157"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 w:rsidRPr="009F5F67">
              <w:rPr>
                <w:rFonts w:ascii="Arial" w:hAnsi="Arial" w:cs="Arial"/>
                <w:sz w:val="24"/>
                <w:szCs w:val="24"/>
              </w:rPr>
              <w:t>Reinstalación</w:t>
            </w:r>
            <w:r w:rsidRPr="009F5F67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9F5F67">
              <w:rPr>
                <w:rFonts w:ascii="Arial" w:hAnsi="Arial" w:cs="Arial"/>
                <w:sz w:val="24"/>
                <w:szCs w:val="24"/>
              </w:rPr>
              <w:t>completa</w:t>
            </w:r>
            <w:r w:rsidRPr="009F5F67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9F5F67">
              <w:rPr>
                <w:rFonts w:ascii="Arial" w:hAnsi="Arial" w:cs="Arial"/>
                <w:sz w:val="24"/>
                <w:szCs w:val="24"/>
              </w:rPr>
              <w:t>de</w:t>
            </w:r>
            <w:r w:rsidRPr="009F5F67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9F5F67">
              <w:rPr>
                <w:rFonts w:ascii="Arial" w:hAnsi="Arial" w:cs="Arial"/>
                <w:sz w:val="24"/>
                <w:szCs w:val="24"/>
              </w:rPr>
              <w:t>sistema</w:t>
            </w:r>
            <w:r w:rsidRPr="009F5F67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9F5F67">
              <w:rPr>
                <w:rFonts w:ascii="Arial" w:hAnsi="Arial" w:cs="Arial"/>
                <w:spacing w:val="-2"/>
                <w:sz w:val="24"/>
                <w:szCs w:val="24"/>
              </w:rPr>
              <w:t>operativo.</w:t>
            </w:r>
          </w:p>
          <w:p w14:paraId="166BFB6F" w14:textId="77777777" w:rsidR="00810D89" w:rsidRPr="009F5F67" w:rsidRDefault="00810D89" w:rsidP="00810D89">
            <w:pPr>
              <w:pStyle w:val="Prrafodelista"/>
              <w:widowControl w:val="0"/>
              <w:numPr>
                <w:ilvl w:val="2"/>
                <w:numId w:val="9"/>
              </w:numPr>
              <w:tabs>
                <w:tab w:val="left" w:pos="417"/>
              </w:tabs>
              <w:suppressAutoHyphens w:val="0"/>
              <w:autoSpaceDE w:val="0"/>
              <w:autoSpaceDN w:val="0"/>
              <w:ind w:left="417" w:hanging="157"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 w:rsidRPr="009F5F67">
              <w:rPr>
                <w:rFonts w:ascii="Arial" w:hAnsi="Arial" w:cs="Arial"/>
                <w:sz w:val="24"/>
                <w:szCs w:val="24"/>
              </w:rPr>
              <w:t>Recuperación</w:t>
            </w:r>
            <w:r w:rsidRPr="009F5F67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9F5F67">
              <w:rPr>
                <w:rFonts w:ascii="Arial" w:hAnsi="Arial" w:cs="Arial"/>
                <w:sz w:val="24"/>
                <w:szCs w:val="24"/>
              </w:rPr>
              <w:t>de</w:t>
            </w:r>
            <w:r w:rsidRPr="009F5F67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9F5F67">
              <w:rPr>
                <w:rFonts w:ascii="Arial" w:hAnsi="Arial" w:cs="Arial"/>
                <w:sz w:val="24"/>
                <w:szCs w:val="24"/>
              </w:rPr>
              <w:t>datos</w:t>
            </w:r>
            <w:r w:rsidRPr="009F5F67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9F5F67">
              <w:rPr>
                <w:rFonts w:ascii="Arial" w:hAnsi="Arial" w:cs="Arial"/>
                <w:sz w:val="24"/>
                <w:szCs w:val="24"/>
              </w:rPr>
              <w:t>(según</w:t>
            </w:r>
            <w:r w:rsidRPr="009F5F67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9F5F67">
              <w:rPr>
                <w:rFonts w:ascii="Arial" w:hAnsi="Arial" w:cs="Arial"/>
                <w:sz w:val="24"/>
                <w:szCs w:val="24"/>
              </w:rPr>
              <w:t>protocolos</w:t>
            </w:r>
            <w:r w:rsidRPr="009F5F67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9F5F67">
              <w:rPr>
                <w:rFonts w:ascii="Arial" w:hAnsi="Arial" w:cs="Arial"/>
                <w:spacing w:val="-2"/>
                <w:sz w:val="24"/>
                <w:szCs w:val="24"/>
              </w:rPr>
              <w:t>establecidos).</w:t>
            </w:r>
          </w:p>
          <w:p w14:paraId="47998FAA" w14:textId="77777777" w:rsidR="00810D89" w:rsidRPr="009F5F67" w:rsidRDefault="00810D89" w:rsidP="00810D89">
            <w:pPr>
              <w:pStyle w:val="Prrafodelista"/>
              <w:widowControl w:val="0"/>
              <w:numPr>
                <w:ilvl w:val="2"/>
                <w:numId w:val="9"/>
              </w:numPr>
              <w:tabs>
                <w:tab w:val="left" w:pos="417"/>
              </w:tabs>
              <w:suppressAutoHyphens w:val="0"/>
              <w:autoSpaceDE w:val="0"/>
              <w:autoSpaceDN w:val="0"/>
              <w:ind w:left="417" w:hanging="157"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 w:rsidRPr="009F5F67">
              <w:rPr>
                <w:rFonts w:ascii="Arial" w:hAnsi="Arial" w:cs="Arial"/>
                <w:sz w:val="24"/>
                <w:szCs w:val="24"/>
              </w:rPr>
              <w:t>Eliminación</w:t>
            </w:r>
            <w:r w:rsidRPr="009F5F67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9F5F67">
              <w:rPr>
                <w:rFonts w:ascii="Arial" w:hAnsi="Arial" w:cs="Arial"/>
                <w:sz w:val="24"/>
                <w:szCs w:val="24"/>
              </w:rPr>
              <w:t>de</w:t>
            </w:r>
            <w:r w:rsidRPr="009F5F67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9F5F67">
              <w:rPr>
                <w:rFonts w:ascii="Arial" w:hAnsi="Arial" w:cs="Arial"/>
                <w:sz w:val="24"/>
                <w:szCs w:val="24"/>
              </w:rPr>
              <w:t>malware</w:t>
            </w:r>
            <w:r w:rsidRPr="009F5F67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9F5F67">
              <w:rPr>
                <w:rFonts w:ascii="Arial" w:hAnsi="Arial" w:cs="Arial"/>
                <w:sz w:val="24"/>
                <w:szCs w:val="24"/>
              </w:rPr>
              <w:t>o</w:t>
            </w:r>
            <w:r w:rsidRPr="009F5F67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9F5F67">
              <w:rPr>
                <w:rFonts w:ascii="Arial" w:hAnsi="Arial" w:cs="Arial"/>
                <w:spacing w:val="-2"/>
                <w:sz w:val="24"/>
                <w:szCs w:val="24"/>
              </w:rPr>
              <w:t>virus.</w:t>
            </w:r>
          </w:p>
          <w:p w14:paraId="69294B64" w14:textId="77777777" w:rsidR="00810D89" w:rsidRPr="00347B59" w:rsidRDefault="00810D89" w:rsidP="00810D89">
            <w:pPr>
              <w:pStyle w:val="Prrafodelista"/>
              <w:widowControl w:val="0"/>
              <w:numPr>
                <w:ilvl w:val="2"/>
                <w:numId w:val="9"/>
              </w:numPr>
              <w:tabs>
                <w:tab w:val="left" w:pos="417"/>
              </w:tabs>
              <w:suppressAutoHyphens w:val="0"/>
              <w:autoSpaceDE w:val="0"/>
              <w:autoSpaceDN w:val="0"/>
              <w:ind w:left="417" w:hanging="157"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 w:rsidRPr="009F5F67">
              <w:rPr>
                <w:rFonts w:ascii="Arial" w:hAnsi="Arial" w:cs="Arial"/>
                <w:sz w:val="24"/>
                <w:szCs w:val="24"/>
              </w:rPr>
              <w:t>Reconfiguración</w:t>
            </w:r>
            <w:r w:rsidRPr="009F5F67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9F5F67">
              <w:rPr>
                <w:rFonts w:ascii="Arial" w:hAnsi="Arial" w:cs="Arial"/>
                <w:sz w:val="24"/>
                <w:szCs w:val="24"/>
              </w:rPr>
              <w:t>de</w:t>
            </w:r>
            <w:r w:rsidRPr="009F5F67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9F5F67">
              <w:rPr>
                <w:rFonts w:ascii="Arial" w:hAnsi="Arial" w:cs="Arial"/>
                <w:sz w:val="24"/>
                <w:szCs w:val="24"/>
              </w:rPr>
              <w:t>software</w:t>
            </w:r>
            <w:r w:rsidRPr="009F5F67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9F5F67">
              <w:rPr>
                <w:rFonts w:ascii="Arial" w:hAnsi="Arial" w:cs="Arial"/>
                <w:sz w:val="24"/>
                <w:szCs w:val="24"/>
              </w:rPr>
              <w:t>e</w:t>
            </w:r>
            <w:r w:rsidRPr="009F5F67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9F5F67">
              <w:rPr>
                <w:rFonts w:ascii="Arial" w:hAnsi="Arial" w:cs="Arial"/>
                <w:spacing w:val="-2"/>
                <w:sz w:val="24"/>
                <w:szCs w:val="24"/>
              </w:rPr>
              <w:t>institucionales.</w:t>
            </w:r>
          </w:p>
          <w:p w14:paraId="3C5212F7" w14:textId="77777777" w:rsidR="00347B59" w:rsidRPr="009F5F67" w:rsidRDefault="00347B59" w:rsidP="00347B59">
            <w:pPr>
              <w:pStyle w:val="Prrafodelista"/>
              <w:widowControl w:val="0"/>
              <w:tabs>
                <w:tab w:val="left" w:pos="417"/>
              </w:tabs>
              <w:suppressAutoHyphens w:val="0"/>
              <w:autoSpaceDE w:val="0"/>
              <w:autoSpaceDN w:val="0"/>
              <w:ind w:left="417"/>
              <w:textAlignment w:val="auto"/>
              <w:rPr>
                <w:rFonts w:ascii="Arial" w:hAnsi="Arial" w:cs="Arial"/>
                <w:sz w:val="24"/>
                <w:szCs w:val="24"/>
              </w:rPr>
            </w:pPr>
          </w:p>
          <w:p w14:paraId="29443F9C" w14:textId="4199A130" w:rsidR="00AC21CD" w:rsidRPr="009F5F67" w:rsidRDefault="005B2015" w:rsidP="00810D89">
            <w:pPr>
              <w:pStyle w:val="Textoindependiente"/>
              <w:ind w:left="260"/>
              <w:jc w:val="both"/>
              <w:rPr>
                <w:rFonts w:ascii="Arial" w:hAnsi="Arial" w:cs="Arial"/>
              </w:rPr>
            </w:pPr>
            <w:bookmarkStart w:id="0" w:name="_GoBack"/>
            <w:r>
              <w:rPr>
                <w:noProof/>
                <w:lang w:eastAsia="es-CO"/>
              </w:rPr>
              <w:drawing>
                <wp:inline distT="0" distB="0" distL="0" distR="0" wp14:anchorId="3DC992D8" wp14:editId="2DD4CDC9">
                  <wp:extent cx="4193264" cy="2522847"/>
                  <wp:effectExtent l="0" t="0" r="0" b="0"/>
                  <wp:docPr id="6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15753" cy="25363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  <w:p w14:paraId="4FFFA0D5" w14:textId="77777777" w:rsidR="00810D89" w:rsidRPr="00810D89" w:rsidRDefault="00810D89" w:rsidP="00810D89">
            <w:pPr>
              <w:pStyle w:val="TableParagraph"/>
              <w:ind w:left="783"/>
              <w:jc w:val="both"/>
              <w:rPr>
                <w:sz w:val="24"/>
                <w:szCs w:val="24"/>
                <w:lang w:val="es-CO"/>
              </w:rPr>
            </w:pPr>
          </w:p>
          <w:p w14:paraId="2FCE8C6D" w14:textId="77777777" w:rsidR="0092711C" w:rsidRPr="0061726F" w:rsidRDefault="0092711C" w:rsidP="00810D89">
            <w:pPr>
              <w:pStyle w:val="TableParagraph"/>
              <w:ind w:left="783"/>
              <w:jc w:val="both"/>
              <w:rPr>
                <w:sz w:val="24"/>
                <w:szCs w:val="24"/>
              </w:rPr>
            </w:pPr>
          </w:p>
          <w:p w14:paraId="35167A21" w14:textId="77777777" w:rsidR="00D66141" w:rsidRPr="0061726F" w:rsidRDefault="00D66141" w:rsidP="00810D89">
            <w:pPr>
              <w:pStyle w:val="TableParagraph"/>
              <w:ind w:left="783"/>
              <w:jc w:val="both"/>
              <w:rPr>
                <w:sz w:val="24"/>
                <w:szCs w:val="24"/>
              </w:rPr>
            </w:pPr>
          </w:p>
          <w:p w14:paraId="170FA804" w14:textId="12938ED1" w:rsidR="006A74D3" w:rsidRPr="0061726F" w:rsidRDefault="006A74D3" w:rsidP="00D66141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</w:p>
        </w:tc>
      </w:tr>
      <w:tr w:rsidR="004D1423" w:rsidRPr="0061726F" w14:paraId="2541DFA6" w14:textId="77777777" w:rsidTr="00AD5FF6">
        <w:trPr>
          <w:trHeight w:val="1649"/>
          <w:jc w:val="center"/>
        </w:trPr>
        <w:tc>
          <w:tcPr>
            <w:tcW w:w="33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55A6945" w14:textId="77777777" w:rsidR="00B857D0" w:rsidRPr="0061726F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28857E85" w14:textId="77777777" w:rsidR="00B857D0" w:rsidRPr="0061726F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38E6168" w14:textId="63F560EB" w:rsidR="00B857D0" w:rsidRPr="0061726F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61726F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VERIFICACIÓN:</w:t>
            </w:r>
          </w:p>
          <w:p w14:paraId="083B964C" w14:textId="77777777" w:rsidR="00B857D0" w:rsidRPr="0061726F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9790A57" w14:textId="77777777" w:rsidR="00B857D0" w:rsidRPr="0061726F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4D1423" w:rsidRPr="0061726F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7536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32D457F" w14:textId="428E108A" w:rsidR="004D1423" w:rsidRPr="0061726F" w:rsidRDefault="00B857D0">
            <w:pPr>
              <w:pStyle w:val="Standard"/>
            </w:pPr>
            <w:r w:rsidRPr="0061726F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</w:p>
          <w:p w14:paraId="094B3521" w14:textId="2E4F8363" w:rsidR="0061726F" w:rsidRPr="0061726F" w:rsidRDefault="009411D5">
            <w:pPr>
              <w:pStyle w:val="Standard"/>
              <w:rPr>
                <w:rFonts w:ascii="Arial" w:hAnsi="Arial" w:cs="Arial"/>
                <w:lang w:val="es-CO"/>
              </w:rPr>
            </w:pPr>
            <w:hyperlink r:id="rId10" w:history="1">
              <w:r w:rsidR="002F60C7" w:rsidRPr="00172CD0">
                <w:rPr>
                  <w:rStyle w:val="Hipervnculo"/>
                  <w:rFonts w:eastAsia="Times New Roman"/>
                  <w:kern w:val="0"/>
                  <w:lang w:eastAsia="es-ES"/>
                </w:rPr>
                <w:t>https://drive.google.com/drive/u/1/folders/1XFFDWaHoH5AyaqdhMV1W99zYtDdzwd0</w:t>
              </w:r>
            </w:hyperlink>
          </w:p>
        </w:tc>
      </w:tr>
      <w:tr w:rsidR="00B857D0" w:rsidRPr="0061726F" w14:paraId="1AF6CF3D" w14:textId="77777777" w:rsidTr="00AD5FF6">
        <w:trPr>
          <w:trHeight w:val="1649"/>
          <w:jc w:val="center"/>
        </w:trPr>
        <w:tc>
          <w:tcPr>
            <w:tcW w:w="33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66E9E39" w14:textId="14C29CDD" w:rsidR="00B857D0" w:rsidRPr="0061726F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61726F">
              <w:rPr>
                <w:rFonts w:ascii="Arial" w:hAnsi="Arial" w:cs="Arial"/>
                <w:lang w:val="es-MX"/>
              </w:rPr>
              <w:lastRenderedPageBreak/>
              <w:t>OBSERVACIONES:</w:t>
            </w:r>
          </w:p>
        </w:tc>
        <w:tc>
          <w:tcPr>
            <w:tcW w:w="7536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CB8DCAE" w14:textId="1C973318" w:rsidR="00B857D0" w:rsidRPr="0061726F" w:rsidRDefault="001E66DE">
            <w:pPr>
              <w:pStyle w:val="Standard"/>
              <w:rPr>
                <w:rFonts w:ascii="Arial" w:hAnsi="Arial" w:cs="Arial"/>
                <w:lang w:val="es-CO"/>
              </w:rPr>
            </w:pPr>
            <w:r w:rsidRPr="0061726F">
              <w:rPr>
                <w:rFonts w:ascii="Arial" w:hAnsi="Arial" w:cs="Arial"/>
                <w:lang w:val="es-CO"/>
              </w:rPr>
              <w:t>N/A</w:t>
            </w:r>
          </w:p>
        </w:tc>
      </w:tr>
      <w:tr w:rsidR="0029215F" w:rsidRPr="0061726F" w14:paraId="4FED582E" w14:textId="77777777" w:rsidTr="00AD5FF6">
        <w:trPr>
          <w:trHeight w:val="1649"/>
          <w:jc w:val="center"/>
        </w:trPr>
        <w:tc>
          <w:tcPr>
            <w:tcW w:w="33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2725289" w14:textId="5794134D" w:rsidR="0029215F" w:rsidRPr="0061726F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61726F">
              <w:rPr>
                <w:rFonts w:ascii="Arial" w:hAnsi="Arial" w:cs="Arial"/>
                <w:lang w:val="es-MX"/>
              </w:rPr>
              <w:t>FIRMA DEL PRESTADOR DEL SERVICIO</w:t>
            </w:r>
            <w:r w:rsidR="00B857D0" w:rsidRPr="0061726F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7536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6D54CBA" w14:textId="32118620" w:rsidR="0029215F" w:rsidRPr="0061726F" w:rsidRDefault="000E2CD5">
            <w:pPr>
              <w:pStyle w:val="Standard"/>
              <w:rPr>
                <w:rFonts w:ascii="Arial" w:hAnsi="Arial" w:cs="Arial"/>
                <w:lang w:val="es-CO"/>
              </w:rPr>
            </w:pPr>
            <w:r w:rsidRPr="0061726F">
              <w:rPr>
                <w:rFonts w:ascii="Arial" w:hAnsi="Arial" w:cs="Arial"/>
                <w:noProof/>
                <w:lang w:val="es-CO" w:eastAsia="es-CO"/>
              </w:rPr>
              <w:drawing>
                <wp:inline distT="0" distB="0" distL="0" distR="0" wp14:anchorId="357F1EE2" wp14:editId="47435081">
                  <wp:extent cx="2035534" cy="824980"/>
                  <wp:effectExtent l="0" t="0" r="3175" b="0"/>
                  <wp:docPr id="1" name="Imagen 1" descr="C:\Users\Tt F\Desktop\FIRMA DIGITA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t F\Desktop\FIRMA DIGITA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1973" cy="827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223" w:rsidRPr="0061726F" w14:paraId="2FA2ACED" w14:textId="77777777" w:rsidTr="00AD5FF6">
        <w:trPr>
          <w:trHeight w:val="920"/>
          <w:jc w:val="center"/>
        </w:trPr>
        <w:tc>
          <w:tcPr>
            <w:tcW w:w="33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B925F49" w14:textId="671F15B1" w:rsidR="00715223" w:rsidRPr="0061726F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 w:rsidRPr="0061726F">
              <w:rPr>
                <w:rFonts w:ascii="Arial" w:hAnsi="Arial" w:cs="Arial"/>
                <w:lang w:val="es-MX"/>
              </w:rPr>
              <w:t xml:space="preserve">FECHA DE TRANSACCIÓN: </w:t>
            </w:r>
          </w:p>
        </w:tc>
        <w:tc>
          <w:tcPr>
            <w:tcW w:w="7536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A7977D4" w14:textId="690DE00A" w:rsidR="00715223" w:rsidRPr="0061726F" w:rsidRDefault="00892637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lang w:val="es-MX"/>
              </w:rPr>
              <w:t>21</w:t>
            </w:r>
            <w:r w:rsidR="00715223" w:rsidRPr="0061726F">
              <w:rPr>
                <w:rFonts w:ascii="Arial" w:hAnsi="Arial" w:cs="Arial"/>
                <w:lang w:val="es-MX"/>
              </w:rPr>
              <w:t>/</w:t>
            </w:r>
            <w:r w:rsidR="0061726F">
              <w:rPr>
                <w:rFonts w:ascii="Arial" w:hAnsi="Arial" w:cs="Arial"/>
                <w:lang w:val="es-MX"/>
              </w:rPr>
              <w:t>NOVIEMBRE</w:t>
            </w:r>
            <w:r w:rsidR="000E2CD5" w:rsidRPr="0061726F">
              <w:rPr>
                <w:rFonts w:ascii="Arial" w:hAnsi="Arial" w:cs="Arial"/>
                <w:lang w:val="es-MX"/>
              </w:rPr>
              <w:t>/2025</w:t>
            </w:r>
          </w:p>
          <w:p w14:paraId="795E3EF8" w14:textId="77777777" w:rsidR="00715223" w:rsidRPr="0061726F" w:rsidRDefault="00715223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56253184" w14:textId="76D04583" w:rsidR="00DD55D0" w:rsidRDefault="00DD55D0" w:rsidP="007F16A3">
      <w:pPr>
        <w:pStyle w:val="Standard"/>
        <w:tabs>
          <w:tab w:val="left" w:pos="5087"/>
        </w:tabs>
      </w:pPr>
    </w:p>
    <w:sectPr w:rsidR="00DD55D0">
      <w:headerReference w:type="default" r:id="rId12"/>
      <w:footerReference w:type="default" r:id="rId13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3915EE" w14:textId="77777777" w:rsidR="00A1513C" w:rsidRDefault="00A1513C">
      <w:r>
        <w:separator/>
      </w:r>
    </w:p>
  </w:endnote>
  <w:endnote w:type="continuationSeparator" w:id="0">
    <w:p w14:paraId="334B8B8A" w14:textId="77777777" w:rsidR="00A1513C" w:rsidRDefault="00A15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4F0B2E" w14:textId="77777777" w:rsidR="0029215F" w:rsidRDefault="006C7482">
    <w:pPr>
      <w:pStyle w:val="Standard"/>
      <w:jc w:val="right"/>
    </w:pPr>
    <w:proofErr w:type="spellStart"/>
    <w:r>
      <w:rPr>
        <w:rFonts w:ascii="Arial Narrow" w:hAnsi="Arial Narrow" w:cs="Arial Narrow"/>
        <w:sz w:val="18"/>
        <w:szCs w:val="18"/>
      </w:rPr>
      <w:t>Pag</w:t>
    </w:r>
    <w:proofErr w:type="spellEnd"/>
    <w:r>
      <w:rPr>
        <w:rFonts w:ascii="Arial Narrow" w:hAnsi="Arial Narrow" w:cs="Arial Narrow"/>
        <w:sz w:val="18"/>
        <w:szCs w:val="18"/>
      </w:rPr>
      <w:t xml:space="preserve">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9411D5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9411D5">
      <w:rPr>
        <w:rFonts w:ascii="Arial Narrow" w:hAnsi="Arial Narrow" w:cs="Arial Narrow"/>
        <w:noProof/>
        <w:sz w:val="18"/>
        <w:szCs w:val="18"/>
      </w:rPr>
      <w:t>4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E14265" w14:textId="77777777" w:rsidR="00A1513C" w:rsidRDefault="00A1513C">
      <w:r>
        <w:separator/>
      </w:r>
    </w:p>
  </w:footnote>
  <w:footnote w:type="continuationSeparator" w:id="0">
    <w:p w14:paraId="172B4986" w14:textId="77777777" w:rsidR="00A1513C" w:rsidRDefault="00A151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396009"/>
    <w:multiLevelType w:val="hybridMultilevel"/>
    <w:tmpl w:val="2A22BEF0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CF52AB3"/>
    <w:multiLevelType w:val="hybridMultilevel"/>
    <w:tmpl w:val="3B5A529C"/>
    <w:lvl w:ilvl="0" w:tplc="81EA7FDA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520" w:hanging="360"/>
      </w:pPr>
    </w:lvl>
    <w:lvl w:ilvl="2" w:tplc="240A001B" w:tentative="1">
      <w:start w:val="1"/>
      <w:numFmt w:val="lowerRoman"/>
      <w:lvlText w:val="%3."/>
      <w:lvlJc w:val="right"/>
      <w:pPr>
        <w:ind w:left="3240" w:hanging="180"/>
      </w:pPr>
    </w:lvl>
    <w:lvl w:ilvl="3" w:tplc="240A000F" w:tentative="1">
      <w:start w:val="1"/>
      <w:numFmt w:val="decimal"/>
      <w:lvlText w:val="%4."/>
      <w:lvlJc w:val="left"/>
      <w:pPr>
        <w:ind w:left="3960" w:hanging="360"/>
      </w:pPr>
    </w:lvl>
    <w:lvl w:ilvl="4" w:tplc="240A0019" w:tentative="1">
      <w:start w:val="1"/>
      <w:numFmt w:val="lowerLetter"/>
      <w:lvlText w:val="%5."/>
      <w:lvlJc w:val="left"/>
      <w:pPr>
        <w:ind w:left="4680" w:hanging="360"/>
      </w:pPr>
    </w:lvl>
    <w:lvl w:ilvl="5" w:tplc="240A001B" w:tentative="1">
      <w:start w:val="1"/>
      <w:numFmt w:val="lowerRoman"/>
      <w:lvlText w:val="%6."/>
      <w:lvlJc w:val="right"/>
      <w:pPr>
        <w:ind w:left="5400" w:hanging="180"/>
      </w:pPr>
    </w:lvl>
    <w:lvl w:ilvl="6" w:tplc="240A000F" w:tentative="1">
      <w:start w:val="1"/>
      <w:numFmt w:val="decimal"/>
      <w:lvlText w:val="%7."/>
      <w:lvlJc w:val="left"/>
      <w:pPr>
        <w:ind w:left="6120" w:hanging="360"/>
      </w:pPr>
    </w:lvl>
    <w:lvl w:ilvl="7" w:tplc="240A0019" w:tentative="1">
      <w:start w:val="1"/>
      <w:numFmt w:val="lowerLetter"/>
      <w:lvlText w:val="%8."/>
      <w:lvlJc w:val="left"/>
      <w:pPr>
        <w:ind w:left="6840" w:hanging="360"/>
      </w:pPr>
    </w:lvl>
    <w:lvl w:ilvl="8" w:tplc="24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24EC37BB"/>
    <w:multiLevelType w:val="hybridMultilevel"/>
    <w:tmpl w:val="2E7490F8"/>
    <w:lvl w:ilvl="0" w:tplc="0CE03AA4">
      <w:start w:val="1"/>
      <w:numFmt w:val="decimal"/>
      <w:lvlText w:val="%1"/>
      <w:lvlJc w:val="left"/>
      <w:pPr>
        <w:ind w:left="783" w:hanging="360"/>
      </w:pPr>
      <w:rPr>
        <w:rFonts w:ascii="Arial" w:eastAsia="Times New Roman" w:hAnsi="Arial" w:cs="Arial"/>
      </w:rPr>
    </w:lvl>
    <w:lvl w:ilvl="1" w:tplc="240A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9D9681E"/>
    <w:multiLevelType w:val="hybridMultilevel"/>
    <w:tmpl w:val="72FCC3F2"/>
    <w:lvl w:ilvl="0" w:tplc="D06C8082">
      <w:start w:val="1"/>
      <w:numFmt w:val="decimal"/>
      <w:lvlText w:val="%1."/>
      <w:lvlJc w:val="left"/>
      <w:pPr>
        <w:ind w:left="1143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63" w:hanging="360"/>
      </w:pPr>
    </w:lvl>
    <w:lvl w:ilvl="2" w:tplc="240A001B" w:tentative="1">
      <w:start w:val="1"/>
      <w:numFmt w:val="lowerRoman"/>
      <w:lvlText w:val="%3."/>
      <w:lvlJc w:val="right"/>
      <w:pPr>
        <w:ind w:left="2583" w:hanging="180"/>
      </w:pPr>
    </w:lvl>
    <w:lvl w:ilvl="3" w:tplc="240A000F" w:tentative="1">
      <w:start w:val="1"/>
      <w:numFmt w:val="decimal"/>
      <w:lvlText w:val="%4."/>
      <w:lvlJc w:val="left"/>
      <w:pPr>
        <w:ind w:left="3303" w:hanging="360"/>
      </w:pPr>
    </w:lvl>
    <w:lvl w:ilvl="4" w:tplc="240A0019" w:tentative="1">
      <w:start w:val="1"/>
      <w:numFmt w:val="lowerLetter"/>
      <w:lvlText w:val="%5."/>
      <w:lvlJc w:val="left"/>
      <w:pPr>
        <w:ind w:left="4023" w:hanging="360"/>
      </w:pPr>
    </w:lvl>
    <w:lvl w:ilvl="5" w:tplc="240A001B" w:tentative="1">
      <w:start w:val="1"/>
      <w:numFmt w:val="lowerRoman"/>
      <w:lvlText w:val="%6."/>
      <w:lvlJc w:val="right"/>
      <w:pPr>
        <w:ind w:left="4743" w:hanging="180"/>
      </w:pPr>
    </w:lvl>
    <w:lvl w:ilvl="6" w:tplc="240A000F" w:tentative="1">
      <w:start w:val="1"/>
      <w:numFmt w:val="decimal"/>
      <w:lvlText w:val="%7."/>
      <w:lvlJc w:val="left"/>
      <w:pPr>
        <w:ind w:left="5463" w:hanging="360"/>
      </w:pPr>
    </w:lvl>
    <w:lvl w:ilvl="7" w:tplc="240A0019" w:tentative="1">
      <w:start w:val="1"/>
      <w:numFmt w:val="lowerLetter"/>
      <w:lvlText w:val="%8."/>
      <w:lvlJc w:val="left"/>
      <w:pPr>
        <w:ind w:left="6183" w:hanging="360"/>
      </w:pPr>
    </w:lvl>
    <w:lvl w:ilvl="8" w:tplc="240A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5" w15:restartNumberingAfterBreak="0">
    <w:nsid w:val="41B20D93"/>
    <w:multiLevelType w:val="hybridMultilevel"/>
    <w:tmpl w:val="DA8A5B4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E65CAD"/>
    <w:multiLevelType w:val="hybridMultilevel"/>
    <w:tmpl w:val="480EC992"/>
    <w:lvl w:ilvl="0" w:tplc="60E6C302">
      <w:numFmt w:val="bullet"/>
      <w:lvlText w:val="*"/>
      <w:lvlJc w:val="left"/>
      <w:pPr>
        <w:ind w:left="418" w:hanging="159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1"/>
        <w:sz w:val="22"/>
        <w:szCs w:val="22"/>
        <w:lang w:val="es-ES" w:eastAsia="en-US" w:bidi="ar-SA"/>
      </w:rPr>
    </w:lvl>
    <w:lvl w:ilvl="1" w:tplc="976A5F6C">
      <w:numFmt w:val="bullet"/>
      <w:lvlText w:val="•"/>
      <w:lvlJc w:val="left"/>
      <w:pPr>
        <w:ind w:left="1314" w:hanging="159"/>
      </w:pPr>
      <w:rPr>
        <w:rFonts w:hint="default"/>
        <w:lang w:val="es-ES" w:eastAsia="en-US" w:bidi="ar-SA"/>
      </w:rPr>
    </w:lvl>
    <w:lvl w:ilvl="2" w:tplc="250ED440">
      <w:numFmt w:val="bullet"/>
      <w:lvlText w:val="•"/>
      <w:lvlJc w:val="left"/>
      <w:pPr>
        <w:ind w:left="2208" w:hanging="159"/>
      </w:pPr>
      <w:rPr>
        <w:rFonts w:hint="default"/>
        <w:lang w:val="es-ES" w:eastAsia="en-US" w:bidi="ar-SA"/>
      </w:rPr>
    </w:lvl>
    <w:lvl w:ilvl="3" w:tplc="25CEC7AE">
      <w:numFmt w:val="bullet"/>
      <w:lvlText w:val="•"/>
      <w:lvlJc w:val="left"/>
      <w:pPr>
        <w:ind w:left="3102" w:hanging="159"/>
      </w:pPr>
      <w:rPr>
        <w:rFonts w:hint="default"/>
        <w:lang w:val="es-ES" w:eastAsia="en-US" w:bidi="ar-SA"/>
      </w:rPr>
    </w:lvl>
    <w:lvl w:ilvl="4" w:tplc="F42A950E">
      <w:numFmt w:val="bullet"/>
      <w:lvlText w:val="•"/>
      <w:lvlJc w:val="left"/>
      <w:pPr>
        <w:ind w:left="3996" w:hanging="159"/>
      </w:pPr>
      <w:rPr>
        <w:rFonts w:hint="default"/>
        <w:lang w:val="es-ES" w:eastAsia="en-US" w:bidi="ar-SA"/>
      </w:rPr>
    </w:lvl>
    <w:lvl w:ilvl="5" w:tplc="A8DA2564">
      <w:numFmt w:val="bullet"/>
      <w:lvlText w:val="•"/>
      <w:lvlJc w:val="left"/>
      <w:pPr>
        <w:ind w:left="4890" w:hanging="159"/>
      </w:pPr>
      <w:rPr>
        <w:rFonts w:hint="default"/>
        <w:lang w:val="es-ES" w:eastAsia="en-US" w:bidi="ar-SA"/>
      </w:rPr>
    </w:lvl>
    <w:lvl w:ilvl="6" w:tplc="F91C4CDA">
      <w:numFmt w:val="bullet"/>
      <w:lvlText w:val="•"/>
      <w:lvlJc w:val="left"/>
      <w:pPr>
        <w:ind w:left="5784" w:hanging="159"/>
      </w:pPr>
      <w:rPr>
        <w:rFonts w:hint="default"/>
        <w:lang w:val="es-ES" w:eastAsia="en-US" w:bidi="ar-SA"/>
      </w:rPr>
    </w:lvl>
    <w:lvl w:ilvl="7" w:tplc="99142640">
      <w:numFmt w:val="bullet"/>
      <w:lvlText w:val="•"/>
      <w:lvlJc w:val="left"/>
      <w:pPr>
        <w:ind w:left="6678" w:hanging="159"/>
      </w:pPr>
      <w:rPr>
        <w:rFonts w:hint="default"/>
        <w:lang w:val="es-ES" w:eastAsia="en-US" w:bidi="ar-SA"/>
      </w:rPr>
    </w:lvl>
    <w:lvl w:ilvl="8" w:tplc="E0E42042">
      <w:numFmt w:val="bullet"/>
      <w:lvlText w:val="•"/>
      <w:lvlJc w:val="left"/>
      <w:pPr>
        <w:ind w:left="7572" w:hanging="159"/>
      </w:pPr>
      <w:rPr>
        <w:rFonts w:hint="default"/>
        <w:lang w:val="es-ES" w:eastAsia="en-US" w:bidi="ar-SA"/>
      </w:rPr>
    </w:lvl>
  </w:abstractNum>
  <w:abstractNum w:abstractNumId="7" w15:restartNumberingAfterBreak="0">
    <w:nsid w:val="57B15C7C"/>
    <w:multiLevelType w:val="hybridMultilevel"/>
    <w:tmpl w:val="85EC5310"/>
    <w:lvl w:ilvl="0" w:tplc="240A000D">
      <w:start w:val="1"/>
      <w:numFmt w:val="bullet"/>
      <w:lvlText w:val=""/>
      <w:lvlJc w:val="left"/>
      <w:pPr>
        <w:ind w:left="1512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8" w15:restartNumberingAfterBreak="0">
    <w:nsid w:val="590D194E"/>
    <w:multiLevelType w:val="hybridMultilevel"/>
    <w:tmpl w:val="D93C88DA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2E4652"/>
    <w:multiLevelType w:val="multilevel"/>
    <w:tmpl w:val="61323D66"/>
    <w:lvl w:ilvl="0">
      <w:start w:val="1"/>
      <w:numFmt w:val="decimal"/>
      <w:lvlText w:val="%1."/>
      <w:lvlJc w:val="left"/>
      <w:pPr>
        <w:ind w:left="475" w:hanging="216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1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641" w:hanging="381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6"/>
        <w:w w:val="101"/>
        <w:sz w:val="22"/>
        <w:szCs w:val="22"/>
        <w:lang w:val="es-ES" w:eastAsia="en-US" w:bidi="ar-SA"/>
      </w:rPr>
    </w:lvl>
    <w:lvl w:ilvl="2">
      <w:numFmt w:val="bullet"/>
      <w:lvlText w:val="*"/>
      <w:lvlJc w:val="left"/>
      <w:pPr>
        <w:ind w:left="260" w:hanging="159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1"/>
        <w:sz w:val="22"/>
        <w:szCs w:val="22"/>
        <w:lang w:val="es-ES" w:eastAsia="en-US" w:bidi="ar-SA"/>
      </w:rPr>
    </w:lvl>
    <w:lvl w:ilvl="3">
      <w:numFmt w:val="bullet"/>
      <w:lvlText w:val="*"/>
      <w:lvlJc w:val="left"/>
      <w:pPr>
        <w:ind w:left="519" w:hanging="159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1"/>
        <w:sz w:val="22"/>
        <w:szCs w:val="22"/>
        <w:lang w:val="es-ES" w:eastAsia="en-US" w:bidi="ar-SA"/>
      </w:rPr>
    </w:lvl>
    <w:lvl w:ilvl="4">
      <w:numFmt w:val="bullet"/>
      <w:lvlText w:val="•"/>
      <w:lvlJc w:val="left"/>
      <w:pPr>
        <w:ind w:left="640" w:hanging="15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2093" w:hanging="15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3546" w:hanging="15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5000" w:hanging="15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6453" w:hanging="159"/>
      </w:pPr>
      <w:rPr>
        <w:rFonts w:hint="default"/>
        <w:lang w:val="es-ES" w:eastAsia="en-US" w:bidi="ar-SA"/>
      </w:rPr>
    </w:lvl>
  </w:abstractNum>
  <w:abstractNum w:abstractNumId="10" w15:restartNumberingAfterBreak="0">
    <w:nsid w:val="7920205F"/>
    <w:multiLevelType w:val="multilevel"/>
    <w:tmpl w:val="18D061B6"/>
    <w:lvl w:ilvl="0">
      <w:start w:val="1"/>
      <w:numFmt w:val="decimal"/>
      <w:lvlText w:val="%1."/>
      <w:lvlJc w:val="left"/>
      <w:pPr>
        <w:ind w:left="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6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1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60" w:hanging="144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2"/>
  </w:num>
  <w:num w:numId="5">
    <w:abstractNumId w:val="0"/>
  </w:num>
  <w:num w:numId="6">
    <w:abstractNumId w:val="1"/>
  </w:num>
  <w:num w:numId="7">
    <w:abstractNumId w:val="7"/>
  </w:num>
  <w:num w:numId="8">
    <w:abstractNumId w:val="10"/>
  </w:num>
  <w:num w:numId="9">
    <w:abstractNumId w:val="9"/>
  </w:num>
  <w:num w:numId="10">
    <w:abstractNumId w:val="6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15F"/>
    <w:rsid w:val="0001419A"/>
    <w:rsid w:val="000250D0"/>
    <w:rsid w:val="00045370"/>
    <w:rsid w:val="000468C5"/>
    <w:rsid w:val="00090522"/>
    <w:rsid w:val="000A7B5C"/>
    <w:rsid w:val="000C4E8E"/>
    <w:rsid w:val="000E2CD5"/>
    <w:rsid w:val="000F4ABC"/>
    <w:rsid w:val="00150CFD"/>
    <w:rsid w:val="001575E5"/>
    <w:rsid w:val="00172F37"/>
    <w:rsid w:val="001B7203"/>
    <w:rsid w:val="001E66DE"/>
    <w:rsid w:val="00215AB9"/>
    <w:rsid w:val="00240528"/>
    <w:rsid w:val="002601CF"/>
    <w:rsid w:val="00260563"/>
    <w:rsid w:val="0029215F"/>
    <w:rsid w:val="00295CCB"/>
    <w:rsid w:val="002C4F58"/>
    <w:rsid w:val="002E12CE"/>
    <w:rsid w:val="002F4A5F"/>
    <w:rsid w:val="002F60C7"/>
    <w:rsid w:val="00306DA9"/>
    <w:rsid w:val="00347B59"/>
    <w:rsid w:val="0035476C"/>
    <w:rsid w:val="00362E6D"/>
    <w:rsid w:val="00367907"/>
    <w:rsid w:val="003A79DE"/>
    <w:rsid w:val="003B3082"/>
    <w:rsid w:val="003B45EC"/>
    <w:rsid w:val="00403F73"/>
    <w:rsid w:val="00407EA9"/>
    <w:rsid w:val="004256B8"/>
    <w:rsid w:val="00443F18"/>
    <w:rsid w:val="00450143"/>
    <w:rsid w:val="00473ADB"/>
    <w:rsid w:val="00491388"/>
    <w:rsid w:val="004960D7"/>
    <w:rsid w:val="004C4EA3"/>
    <w:rsid w:val="004D1423"/>
    <w:rsid w:val="004D1FA0"/>
    <w:rsid w:val="004E171A"/>
    <w:rsid w:val="00507C71"/>
    <w:rsid w:val="00516457"/>
    <w:rsid w:val="0052231F"/>
    <w:rsid w:val="00536D83"/>
    <w:rsid w:val="00567DEA"/>
    <w:rsid w:val="005A4177"/>
    <w:rsid w:val="005B2015"/>
    <w:rsid w:val="005C4B9E"/>
    <w:rsid w:val="005D5BD8"/>
    <w:rsid w:val="0061726F"/>
    <w:rsid w:val="0064258D"/>
    <w:rsid w:val="00697E1E"/>
    <w:rsid w:val="006A74D3"/>
    <w:rsid w:val="006C39DC"/>
    <w:rsid w:val="006C7482"/>
    <w:rsid w:val="006E0EFA"/>
    <w:rsid w:val="006F3079"/>
    <w:rsid w:val="00705B65"/>
    <w:rsid w:val="00715223"/>
    <w:rsid w:val="007561E6"/>
    <w:rsid w:val="007701B0"/>
    <w:rsid w:val="00782FC1"/>
    <w:rsid w:val="00787014"/>
    <w:rsid w:val="007929CF"/>
    <w:rsid w:val="00797C5A"/>
    <w:rsid w:val="007A2D04"/>
    <w:rsid w:val="007C75BE"/>
    <w:rsid w:val="007D2A4E"/>
    <w:rsid w:val="007F16A3"/>
    <w:rsid w:val="00800428"/>
    <w:rsid w:val="008046DE"/>
    <w:rsid w:val="00807A8E"/>
    <w:rsid w:val="00810D89"/>
    <w:rsid w:val="0084215A"/>
    <w:rsid w:val="00854A34"/>
    <w:rsid w:val="00860509"/>
    <w:rsid w:val="00866EE0"/>
    <w:rsid w:val="00892637"/>
    <w:rsid w:val="008940CF"/>
    <w:rsid w:val="008A59D0"/>
    <w:rsid w:val="008B1724"/>
    <w:rsid w:val="008C0A96"/>
    <w:rsid w:val="008C6DE7"/>
    <w:rsid w:val="008F72F0"/>
    <w:rsid w:val="0092711C"/>
    <w:rsid w:val="009411D5"/>
    <w:rsid w:val="009508CD"/>
    <w:rsid w:val="0096672E"/>
    <w:rsid w:val="00986A59"/>
    <w:rsid w:val="00993A3D"/>
    <w:rsid w:val="009A27B2"/>
    <w:rsid w:val="009B4351"/>
    <w:rsid w:val="009C0D0B"/>
    <w:rsid w:val="009C1080"/>
    <w:rsid w:val="009C1172"/>
    <w:rsid w:val="009C7CA6"/>
    <w:rsid w:val="009E24C9"/>
    <w:rsid w:val="00A1513C"/>
    <w:rsid w:val="00A57524"/>
    <w:rsid w:val="00A61657"/>
    <w:rsid w:val="00AA58E7"/>
    <w:rsid w:val="00AB317B"/>
    <w:rsid w:val="00AC21CD"/>
    <w:rsid w:val="00AD4771"/>
    <w:rsid w:val="00AD5FF6"/>
    <w:rsid w:val="00B0529F"/>
    <w:rsid w:val="00B15CE7"/>
    <w:rsid w:val="00B247FD"/>
    <w:rsid w:val="00B55CCC"/>
    <w:rsid w:val="00B55E67"/>
    <w:rsid w:val="00B857D0"/>
    <w:rsid w:val="00B92CC6"/>
    <w:rsid w:val="00B941A4"/>
    <w:rsid w:val="00BA4170"/>
    <w:rsid w:val="00BB30DC"/>
    <w:rsid w:val="00BB5FB6"/>
    <w:rsid w:val="00BF4D12"/>
    <w:rsid w:val="00C4544B"/>
    <w:rsid w:val="00C57F4E"/>
    <w:rsid w:val="00C61F0C"/>
    <w:rsid w:val="00C66D7B"/>
    <w:rsid w:val="00C80A15"/>
    <w:rsid w:val="00C8259F"/>
    <w:rsid w:val="00CA238B"/>
    <w:rsid w:val="00CC1C0E"/>
    <w:rsid w:val="00CD58B2"/>
    <w:rsid w:val="00CF1373"/>
    <w:rsid w:val="00CF5465"/>
    <w:rsid w:val="00D34D28"/>
    <w:rsid w:val="00D66141"/>
    <w:rsid w:val="00D679CD"/>
    <w:rsid w:val="00DA313F"/>
    <w:rsid w:val="00DC30A0"/>
    <w:rsid w:val="00DD55D0"/>
    <w:rsid w:val="00E0505B"/>
    <w:rsid w:val="00E22145"/>
    <w:rsid w:val="00E650F5"/>
    <w:rsid w:val="00EA1FE8"/>
    <w:rsid w:val="00EA643F"/>
    <w:rsid w:val="00F00FD4"/>
    <w:rsid w:val="00F062D0"/>
    <w:rsid w:val="00F30C71"/>
    <w:rsid w:val="00F333D1"/>
    <w:rsid w:val="00F36662"/>
    <w:rsid w:val="00F52549"/>
    <w:rsid w:val="00F62067"/>
    <w:rsid w:val="00F77E28"/>
    <w:rsid w:val="00F848F8"/>
    <w:rsid w:val="00F93763"/>
    <w:rsid w:val="00FA749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F4013BBE-9703-4C07-A9BF-F70936B09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uiPriority w:val="1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1E66DE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866EE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drive.google.com/drive/u/1/folders/1XFFDWaHoH5AyaqdhMV1W99zYtDdzwd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B60F83-33DA-4E68-BF2A-BD2E1BEA8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548</Words>
  <Characters>3015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creator>AMMS</dc:creator>
  <cp:lastModifiedBy>Cordoba, Yuveni</cp:lastModifiedBy>
  <cp:revision>16</cp:revision>
  <cp:lastPrinted>2025-11-19T02:34:00Z</cp:lastPrinted>
  <dcterms:created xsi:type="dcterms:W3CDTF">2025-11-18T02:47:00Z</dcterms:created>
  <dcterms:modified xsi:type="dcterms:W3CDTF">2025-11-19T16:43:00Z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